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44" w:rsidRDefault="00F05544"/>
    <w:p w:rsidR="00F05544" w:rsidRDefault="00F05544">
      <w:r>
        <w:t xml:space="preserve">TEXTE DANS LESPASSE                                                                                                                                                            </w:t>
      </w:r>
    </w:p>
    <w:p w:rsidR="00033F70" w:rsidRDefault="00F05544">
      <w:r>
        <w:t>On allait partir quand un de nos amis m’a dit que nous devions prendre des choses pour notre voyage. Pour commencer, on a tous pris notre téléphone, à manger et à boire ainsi que du Wifi et des livres pour nous occuper pendant le vol.</w:t>
      </w:r>
    </w:p>
    <w:p w:rsidR="00F05544" w:rsidRDefault="00F05544">
      <w:r>
        <w:t>Puis, nous avons appelé nos amis pour ne pas nous ennuyer, car quand on s’ennuie, on est de mauvaise humeur !</w:t>
      </w:r>
    </w:p>
    <w:p w:rsidR="00F05544" w:rsidRDefault="00F05544">
      <w:r>
        <w:t xml:space="preserve">Est </w:t>
      </w:r>
      <w:proofErr w:type="spellStart"/>
      <w:r>
        <w:t>quantes</w:t>
      </w:r>
      <w:proofErr w:type="spellEnd"/>
      <w:r>
        <w:t xml:space="preserve"> on est de mauvaise humeur se </w:t>
      </w:r>
      <w:proofErr w:type="spellStart"/>
      <w:r>
        <w:t>nest</w:t>
      </w:r>
      <w:proofErr w:type="spellEnd"/>
      <w:r>
        <w:t xml:space="preserve"> pas très beaux à voir.</w:t>
      </w:r>
    </w:p>
    <w:p w:rsidR="00F05544" w:rsidRDefault="00F05544"/>
    <w:p w:rsidR="00F05544" w:rsidRDefault="001B7041">
      <w:r>
        <w:t>lILY</w:t>
      </w:r>
    </w:p>
    <w:sectPr w:rsidR="00F05544" w:rsidSect="0003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544"/>
    <w:rsid w:val="00033F70"/>
    <w:rsid w:val="001B7041"/>
    <w:rsid w:val="00F0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1</cp:revision>
  <dcterms:created xsi:type="dcterms:W3CDTF">2019-11-13T10:13:00Z</dcterms:created>
  <dcterms:modified xsi:type="dcterms:W3CDTF">2019-11-13T11:02:00Z</dcterms:modified>
</cp:coreProperties>
</file>