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FFBF9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La grand-m</w:t>
      </w:r>
      <w:r w:rsidRPr="00C45751">
        <w:rPr>
          <w:rStyle w:val="Aucun"/>
        </w:rPr>
        <w:t>è</w:t>
      </w:r>
      <w:r>
        <w:rPr>
          <w:rStyle w:val="Aucun"/>
        </w:rPr>
        <w:t xml:space="preserve">re est bouleversée mais tous se serrent dans les bras. </w:t>
      </w:r>
    </w:p>
    <w:p w14:paraId="15128A9A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Le commissaire s</w:t>
      </w:r>
      <w:r>
        <w:rPr>
          <w:rStyle w:val="Aucun"/>
          <w:rtl/>
        </w:rPr>
        <w:t>’</w:t>
      </w:r>
      <w:r>
        <w:rPr>
          <w:rStyle w:val="Aucun"/>
        </w:rPr>
        <w:t>en va et dit en partant</w:t>
      </w:r>
      <w:r>
        <w:rPr>
          <w:rStyle w:val="Aucun"/>
        </w:rPr>
        <w:t xml:space="preserve"> : </w:t>
      </w:r>
    </w:p>
    <w:p w14:paraId="035BF544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Bravo les enfants</w:t>
      </w:r>
      <w:r>
        <w:rPr>
          <w:rStyle w:val="Aucun"/>
        </w:rPr>
        <w:t> </w:t>
      </w:r>
      <w:r>
        <w:rPr>
          <w:rStyle w:val="Aucun"/>
        </w:rPr>
        <w:t>! Nous allons poursuivre l</w:t>
      </w:r>
      <w:r>
        <w:rPr>
          <w:rStyle w:val="Aucun"/>
          <w:rtl/>
        </w:rPr>
        <w:t>’</w:t>
      </w:r>
      <w:r w:rsidRPr="00C45751">
        <w:rPr>
          <w:rStyle w:val="Aucun"/>
        </w:rPr>
        <w:t>enqu</w:t>
      </w:r>
      <w:r>
        <w:rPr>
          <w:rStyle w:val="Aucun"/>
        </w:rPr>
        <w:t>ê</w:t>
      </w:r>
      <w:r w:rsidRPr="00C45751">
        <w:rPr>
          <w:rStyle w:val="Aucun"/>
        </w:rPr>
        <w:t xml:space="preserve">te. </w:t>
      </w:r>
    </w:p>
    <w:p w14:paraId="79DCD178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Il est </w:t>
      </w:r>
      <w:r w:rsidRPr="00C45751">
        <w:rPr>
          <w:rStyle w:val="Aucun"/>
          <w:highlight w:val="yellow"/>
        </w:rPr>
        <w:t>tard</w:t>
      </w:r>
      <w:r>
        <w:rPr>
          <w:rStyle w:val="Aucun"/>
        </w:rPr>
        <w:t xml:space="preserve">, tous vont se coucher, épuisés par toutes ces émotions.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reste </w:t>
      </w:r>
      <w:r>
        <w:rPr>
          <w:rStyle w:val="Aucun"/>
        </w:rPr>
        <w:t>dormir chez Roméo, ils n</w:t>
      </w:r>
      <w:r>
        <w:rPr>
          <w:rStyle w:val="Aucun"/>
          <w:rtl/>
        </w:rPr>
        <w:t>’</w:t>
      </w:r>
      <w:r>
        <w:rPr>
          <w:rStyle w:val="Aucun"/>
        </w:rPr>
        <w:t>ont gu</w:t>
      </w:r>
      <w:r w:rsidRPr="00C45751">
        <w:rPr>
          <w:rStyle w:val="Aucun"/>
        </w:rPr>
        <w:t>è</w:t>
      </w:r>
      <w:r>
        <w:rPr>
          <w:rStyle w:val="Aucun"/>
        </w:rPr>
        <w:t>re envie de se séparer ce soir-l</w:t>
      </w:r>
      <w:r>
        <w:rPr>
          <w:rStyle w:val="Aucun"/>
        </w:rPr>
        <w:t>à </w:t>
      </w:r>
      <w:r>
        <w:rPr>
          <w:rStyle w:val="Aucun"/>
        </w:rPr>
        <w:t xml:space="preserve">! </w:t>
      </w:r>
      <w:commentRangeStart w:id="0"/>
      <w:r w:rsidRPr="00C45751">
        <w:rPr>
          <w:rStyle w:val="Aucun"/>
          <w:highlight w:val="yellow"/>
        </w:rPr>
        <w:t>Tard</w:t>
      </w:r>
      <w:commentRangeEnd w:id="0"/>
      <w:r w:rsidR="00C45751">
        <w:rPr>
          <w:rStyle w:val="Marquedecommentaire"/>
          <w:rFonts w:ascii="Times New Roman" w:hAnsi="Times New Roman" w:cs="Times New Roman"/>
          <w:color w:val="auto"/>
          <w:lang w:val="en-US" w:eastAsia="en-US"/>
          <w14:textOutline w14:w="0" w14:cap="rnd" w14:cmpd="sng" w14:algn="ctr">
            <w14:noFill/>
            <w14:prstDash w14:val="solid"/>
            <w14:bevel/>
          </w14:textOutline>
        </w:rPr>
        <w:commentReference w:id="0"/>
      </w:r>
      <w:r>
        <w:rPr>
          <w:rStyle w:val="Aucun"/>
        </w:rPr>
        <w:t xml:space="preserve"> le lendemain, ils se réveillent, le soleil brille</w:t>
      </w:r>
      <w:r>
        <w:rPr>
          <w:rStyle w:val="Aucun"/>
        </w:rPr>
        <w:t> </w:t>
      </w:r>
      <w:r>
        <w:rPr>
          <w:rStyle w:val="Aucun"/>
        </w:rPr>
        <w:t>! Assis sur leur lit, les deux enfants se regardent, sourient et se demandent si vraiment toute cette histoire est arrivé</w:t>
      </w:r>
      <w:r w:rsidRPr="00C45751">
        <w:rPr>
          <w:rStyle w:val="Aucun"/>
        </w:rPr>
        <w:t>e...</w:t>
      </w:r>
    </w:p>
    <w:p w14:paraId="275CE966" w14:textId="77777777" w:rsidR="00EB3DD4" w:rsidRDefault="00EB3DD4">
      <w:pPr>
        <w:pStyle w:val="Corps"/>
        <w:spacing w:after="0"/>
        <w:jc w:val="both"/>
      </w:pPr>
    </w:p>
    <w:p w14:paraId="3272AAD3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Apr</w:t>
      </w:r>
      <w:r w:rsidRPr="00C45751">
        <w:rPr>
          <w:rStyle w:val="Aucun"/>
        </w:rPr>
        <w:t>è</w:t>
      </w:r>
      <w:r>
        <w:rPr>
          <w:rStyle w:val="Aucun"/>
        </w:rPr>
        <w:t xml:space="preserve">s </w:t>
      </w:r>
      <w:r>
        <w:rPr>
          <w:rStyle w:val="Aucun"/>
        </w:rPr>
        <w:t xml:space="preserve">le petit déjeuner,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rentre chez elle. Contente de revoir ses parents, elle leur fait un gros c</w:t>
      </w:r>
      <w:r>
        <w:rPr>
          <w:rStyle w:val="Aucun"/>
        </w:rPr>
        <w:t>â</w:t>
      </w:r>
      <w:r>
        <w:rPr>
          <w:rStyle w:val="Aucun"/>
        </w:rPr>
        <w:t>lin et leur raconte toute l</w:t>
      </w:r>
      <w:r>
        <w:rPr>
          <w:rStyle w:val="Aucun"/>
          <w:rtl/>
        </w:rPr>
        <w:t>’</w:t>
      </w:r>
      <w:r>
        <w:rPr>
          <w:rStyle w:val="Aucun"/>
        </w:rPr>
        <w:t>histoire.</w:t>
      </w:r>
    </w:p>
    <w:p w14:paraId="7410200A" w14:textId="77777777" w:rsidR="00EB3DD4" w:rsidRDefault="00EB3DD4">
      <w:pPr>
        <w:pStyle w:val="Corps"/>
        <w:spacing w:after="0"/>
        <w:jc w:val="both"/>
      </w:pPr>
    </w:p>
    <w:p w14:paraId="29AA1319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Pendant ce temps, dans la salle d</w:t>
      </w:r>
      <w:r>
        <w:rPr>
          <w:rStyle w:val="Aucun"/>
          <w:rtl/>
        </w:rPr>
        <w:t>’</w:t>
      </w:r>
      <w:r w:rsidRPr="00C45751">
        <w:rPr>
          <w:rStyle w:val="Aucun"/>
        </w:rPr>
        <w:t>autopsie</w:t>
      </w:r>
      <w:r>
        <w:rPr>
          <w:rStyle w:val="Aucun"/>
        </w:rPr>
        <w:t> :</w:t>
      </w:r>
    </w:p>
    <w:p w14:paraId="7CAB7C79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« </w:t>
      </w:r>
      <w:r>
        <w:rPr>
          <w:rStyle w:val="Aucun"/>
        </w:rPr>
        <w:t xml:space="preserve">Bonjour, doc. Que pouvez-vous me dire au sujet de la mort de la femme </w:t>
      </w:r>
      <w:r>
        <w:rPr>
          <w:rStyle w:val="Aucun"/>
        </w:rPr>
        <w:t>du labyrinthe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>?</w:t>
      </w:r>
    </w:p>
    <w:p w14:paraId="59D3185B" w14:textId="77777777" w:rsidR="00EB3DD4" w:rsidRDefault="00135CAD">
      <w:pPr>
        <w:pStyle w:val="Corps"/>
        <w:spacing w:after="0"/>
        <w:jc w:val="both"/>
      </w:pPr>
      <w:r w:rsidRPr="00C45751">
        <w:rPr>
          <w:rStyle w:val="Aucun"/>
        </w:rPr>
        <w:t>- J</w:t>
      </w:r>
      <w:r>
        <w:rPr>
          <w:rStyle w:val="Aucun"/>
          <w:rtl/>
        </w:rPr>
        <w:t>’</w:t>
      </w:r>
      <w:r>
        <w:rPr>
          <w:rStyle w:val="Aucun"/>
        </w:rPr>
        <w:t xml:space="preserve">ai pu constater </w:t>
      </w:r>
      <w:proofErr w:type="spellStart"/>
      <w:r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>elle avait les yeux dilatés. Elle a é</w:t>
      </w:r>
      <w:r>
        <w:rPr>
          <w:rStyle w:val="Aucun"/>
        </w:rPr>
        <w:t>t</w:t>
      </w:r>
      <w:r>
        <w:rPr>
          <w:rStyle w:val="Aucun"/>
        </w:rPr>
        <w:t xml:space="preserve">é </w:t>
      </w:r>
      <w:r>
        <w:rPr>
          <w:rStyle w:val="Aucun"/>
        </w:rPr>
        <w:t>drogu</w:t>
      </w:r>
      <w:r>
        <w:rPr>
          <w:rStyle w:val="Aucun"/>
        </w:rPr>
        <w:t>ée, répond le mé</w:t>
      </w:r>
      <w:r w:rsidRPr="00C45751">
        <w:rPr>
          <w:rStyle w:val="Aucun"/>
        </w:rPr>
        <w:t>decin l</w:t>
      </w:r>
      <w:r>
        <w:rPr>
          <w:rStyle w:val="Aucun"/>
        </w:rPr>
        <w:t>égiste. Elle a aussi subi des graves blessures. Ce sont ces blessures qui l</w:t>
      </w:r>
      <w:r>
        <w:rPr>
          <w:rStyle w:val="Aucun"/>
          <w:rtl/>
        </w:rPr>
        <w:t>’</w:t>
      </w:r>
      <w:r>
        <w:rPr>
          <w:rStyle w:val="Aucun"/>
        </w:rPr>
        <w:t>ont tué</w:t>
      </w:r>
      <w:r>
        <w:rPr>
          <w:rStyle w:val="Aucun"/>
        </w:rPr>
        <w:t>e</w:t>
      </w:r>
      <w:r w:rsidRPr="00C45751">
        <w:rPr>
          <w:rStyle w:val="Aucun"/>
          <w:highlight w:val="yellow"/>
        </w:rPr>
        <w:t>s</w:t>
      </w:r>
      <w:r>
        <w:rPr>
          <w:rStyle w:val="Aucun"/>
        </w:rPr>
        <w:t>. Je n</w:t>
      </w:r>
      <w:r>
        <w:rPr>
          <w:rStyle w:val="Aucun"/>
          <w:rtl/>
        </w:rPr>
        <w:t>’</w:t>
      </w:r>
      <w:r>
        <w:rPr>
          <w:rStyle w:val="Aucun"/>
        </w:rPr>
        <w:t>ai pas relevé de marques de défense. Elle était faible au</w:t>
      </w:r>
      <w:r>
        <w:rPr>
          <w:rStyle w:val="Aucun"/>
        </w:rPr>
        <w:t xml:space="preserve"> moment de l</w:t>
      </w:r>
      <w:r>
        <w:rPr>
          <w:rStyle w:val="Aucun"/>
          <w:rtl/>
        </w:rPr>
        <w:t>’</w:t>
      </w:r>
      <w:r>
        <w:rPr>
          <w:rStyle w:val="Aucun"/>
        </w:rPr>
        <w:t>attaque. Les blessures ont é</w:t>
      </w:r>
      <w:r>
        <w:rPr>
          <w:rStyle w:val="Aucun"/>
        </w:rPr>
        <w:t>t</w:t>
      </w:r>
      <w:r>
        <w:rPr>
          <w:rStyle w:val="Aucun"/>
        </w:rPr>
        <w:t>é provoquées par un petit couteau, style poignard. C</w:t>
      </w:r>
      <w:r>
        <w:rPr>
          <w:rStyle w:val="Aucun"/>
          <w:rtl/>
        </w:rPr>
        <w:t>’</w:t>
      </w:r>
      <w:r>
        <w:rPr>
          <w:rStyle w:val="Aucun"/>
        </w:rPr>
        <w:t xml:space="preserve">est un coup un niveau de la nuque qui a provoqué </w:t>
      </w:r>
      <w:r w:rsidRPr="00C45751">
        <w:rPr>
          <w:rStyle w:val="Aucun"/>
        </w:rPr>
        <w:t>la mort. J</w:t>
      </w:r>
      <w:r>
        <w:rPr>
          <w:rStyle w:val="Aucun"/>
          <w:rtl/>
        </w:rPr>
        <w:t>’</w:t>
      </w:r>
      <w:r>
        <w:rPr>
          <w:rStyle w:val="Aucun"/>
        </w:rPr>
        <w:t>estime le moment du dé</w:t>
      </w:r>
      <w:r>
        <w:rPr>
          <w:rStyle w:val="Aucun"/>
        </w:rPr>
        <w:t>c</w:t>
      </w:r>
      <w:r w:rsidRPr="00C45751">
        <w:rPr>
          <w:rStyle w:val="Aucun"/>
        </w:rPr>
        <w:t>è</w:t>
      </w:r>
      <w:r>
        <w:rPr>
          <w:rStyle w:val="Aucun"/>
        </w:rPr>
        <w:t>s dans le courant du soir pré</w:t>
      </w:r>
      <w:r>
        <w:rPr>
          <w:rStyle w:val="Aucun"/>
        </w:rPr>
        <w:t>c</w:t>
      </w:r>
      <w:r>
        <w:rPr>
          <w:rStyle w:val="Aucun"/>
        </w:rPr>
        <w:t xml:space="preserve">édant la découverte du </w:t>
      </w:r>
      <w:r w:rsidRPr="00C45751">
        <w:rPr>
          <w:rStyle w:val="Aucun"/>
          <w:highlight w:val="yellow"/>
        </w:rPr>
        <w:t>corps.</w:t>
      </w:r>
    </w:p>
    <w:p w14:paraId="125A3234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Avez-vous relev</w:t>
      </w:r>
      <w:r>
        <w:rPr>
          <w:rStyle w:val="Aucun"/>
        </w:rPr>
        <w:t xml:space="preserve">é </w:t>
      </w:r>
      <w:r>
        <w:rPr>
          <w:rStyle w:val="Aucun"/>
        </w:rPr>
        <w:t>d</w:t>
      </w:r>
      <w:r>
        <w:rPr>
          <w:rStyle w:val="Aucun"/>
          <w:rtl/>
        </w:rPr>
        <w:t>’</w:t>
      </w:r>
      <w:r>
        <w:rPr>
          <w:rStyle w:val="Aucun"/>
        </w:rPr>
        <w:t xml:space="preserve">autre traces sur le </w:t>
      </w:r>
      <w:r w:rsidRPr="00C45751">
        <w:rPr>
          <w:rStyle w:val="Aucun"/>
          <w:highlight w:val="yellow"/>
        </w:rPr>
        <w:t>corps</w:t>
      </w:r>
      <w:r>
        <w:rPr>
          <w:rStyle w:val="Aucun"/>
        </w:rPr>
        <w:t> </w:t>
      </w:r>
      <w:r>
        <w:rPr>
          <w:rStyle w:val="Aucun"/>
        </w:rPr>
        <w:t>?... Des empreintes, par exemple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>?</w:t>
      </w:r>
    </w:p>
    <w:p w14:paraId="2944B1E2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- Oui, nous avons une </w:t>
      </w:r>
      <w:r w:rsidRPr="00C45751">
        <w:rPr>
          <w:rStyle w:val="Aucun"/>
          <w:highlight w:val="yellow"/>
        </w:rPr>
        <w:t>empreinte</w:t>
      </w:r>
      <w:r>
        <w:rPr>
          <w:rStyle w:val="Aucun"/>
        </w:rPr>
        <w:t xml:space="preserve"> </w:t>
      </w:r>
      <w:commentRangeStart w:id="1"/>
      <w:r>
        <w:rPr>
          <w:rStyle w:val="Aucun"/>
        </w:rPr>
        <w:t>digitale</w:t>
      </w:r>
      <w:commentRangeEnd w:id="1"/>
      <w:r w:rsidR="00C45751">
        <w:rPr>
          <w:rStyle w:val="Marquedecommentaire"/>
          <w:rFonts w:ascii="Times New Roman" w:hAnsi="Times New Roman" w:cs="Times New Roman"/>
          <w:color w:val="auto"/>
          <w:lang w:val="en-US" w:eastAsia="en-US"/>
          <w14:textOutline w14:w="0" w14:cap="rnd" w14:cmpd="sng" w14:algn="ctr">
            <w14:noFill/>
            <w14:prstDash w14:val="solid"/>
            <w14:bevel/>
          </w14:textOutline>
        </w:rPr>
        <w:commentReference w:id="1"/>
      </w:r>
      <w:r>
        <w:rPr>
          <w:rStyle w:val="Aucun"/>
        </w:rPr>
        <w:t xml:space="preserve"> qui est présente un peu partout. J</w:t>
      </w:r>
      <w:r>
        <w:rPr>
          <w:rStyle w:val="Aucun"/>
          <w:rtl/>
        </w:rPr>
        <w:t>’</w:t>
      </w:r>
      <w:r>
        <w:rPr>
          <w:rStyle w:val="Aucun"/>
        </w:rPr>
        <w:t>ai fait le nécessaire, vous avez tout dans votre base de donné</w:t>
      </w:r>
      <w:r w:rsidRPr="00C45751">
        <w:rPr>
          <w:rStyle w:val="Aucun"/>
        </w:rPr>
        <w:t>es.</w:t>
      </w:r>
    </w:p>
    <w:p w14:paraId="4B68FF65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Merci m</w:t>
      </w:r>
      <w:r>
        <w:rPr>
          <w:rStyle w:val="Aucun"/>
        </w:rPr>
        <w:t>édecin. Bonne journé</w:t>
      </w:r>
      <w:r w:rsidRPr="00C45751">
        <w:rPr>
          <w:rStyle w:val="Aucun"/>
        </w:rPr>
        <w:t>e.</w:t>
      </w:r>
      <w:r>
        <w:rPr>
          <w:rStyle w:val="Aucun"/>
        </w:rPr>
        <w:t> »</w:t>
      </w:r>
    </w:p>
    <w:p w14:paraId="161AACCC" w14:textId="77777777" w:rsidR="00EB3DD4" w:rsidRDefault="00EB3DD4">
      <w:pPr>
        <w:pStyle w:val="Corps"/>
        <w:spacing w:after="0"/>
        <w:jc w:val="both"/>
      </w:pPr>
    </w:p>
    <w:p w14:paraId="1863BF31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Le </w:t>
      </w:r>
      <w:r>
        <w:rPr>
          <w:rStyle w:val="Aucun"/>
        </w:rPr>
        <w:t xml:space="preserve">commissaire vérifie si les </w:t>
      </w:r>
      <w:r w:rsidRPr="00C45751">
        <w:rPr>
          <w:rStyle w:val="Aucun"/>
          <w:highlight w:val="yellow"/>
        </w:rPr>
        <w:t>empreintes</w:t>
      </w:r>
      <w:r>
        <w:rPr>
          <w:rStyle w:val="Aucun"/>
        </w:rPr>
        <w:t xml:space="preserve"> correspondent </w:t>
      </w:r>
      <w:r>
        <w:rPr>
          <w:rStyle w:val="Aucun"/>
        </w:rPr>
        <w:t xml:space="preserve">à </w:t>
      </w:r>
      <w:r>
        <w:rPr>
          <w:rStyle w:val="Aucun"/>
        </w:rPr>
        <w:t xml:space="preserve">celles des deux bandits.  </w:t>
      </w:r>
    </w:p>
    <w:p w14:paraId="45AA6D4D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« </w:t>
      </w:r>
      <w:r w:rsidRPr="00C45751">
        <w:rPr>
          <w:rStyle w:val="Aucun"/>
        </w:rPr>
        <w:t>Quoi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 xml:space="preserve">?! </w:t>
      </w:r>
      <w:r>
        <w:rPr>
          <w:rStyle w:val="Aucun"/>
        </w:rPr>
        <w:t>Ç</w:t>
      </w:r>
      <w:r>
        <w:rPr>
          <w:rStyle w:val="Aucun"/>
        </w:rPr>
        <w:t>a ne correspond pas</w:t>
      </w:r>
      <w:r>
        <w:rPr>
          <w:rStyle w:val="Aucun"/>
        </w:rPr>
        <w:t> </w:t>
      </w:r>
      <w:r>
        <w:rPr>
          <w:rStyle w:val="Aucun"/>
        </w:rPr>
        <w:t xml:space="preserve">?! Les </w:t>
      </w:r>
      <w:r w:rsidRPr="00C45751">
        <w:rPr>
          <w:rStyle w:val="Aucun"/>
          <w:highlight w:val="yellow"/>
        </w:rPr>
        <w:t>empreintes</w:t>
      </w:r>
      <w:r>
        <w:rPr>
          <w:rStyle w:val="Aucun"/>
        </w:rPr>
        <w:t xml:space="preserve"> </w:t>
      </w:r>
      <w:commentRangeStart w:id="2"/>
      <w:r>
        <w:rPr>
          <w:rStyle w:val="Aucun"/>
        </w:rPr>
        <w:t>ne</w:t>
      </w:r>
      <w:commentRangeEnd w:id="2"/>
      <w:r w:rsidR="00C45751">
        <w:rPr>
          <w:rStyle w:val="Marquedecommentaire"/>
          <w:rFonts w:ascii="Times New Roman" w:hAnsi="Times New Roman" w:cs="Times New Roman"/>
          <w:color w:val="auto"/>
          <w:lang w:val="en-US" w:eastAsia="en-US"/>
          <w14:textOutline w14:w="0" w14:cap="rnd" w14:cmpd="sng" w14:algn="ctr">
            <w14:noFill/>
            <w14:prstDash w14:val="solid"/>
            <w14:bevel/>
          </w14:textOutline>
        </w:rPr>
        <w:commentReference w:id="2"/>
      </w:r>
      <w:r>
        <w:rPr>
          <w:rStyle w:val="Aucun"/>
        </w:rPr>
        <w:t xml:space="preserve"> sont pas celles des deux fils</w:t>
      </w:r>
      <w:r>
        <w:rPr>
          <w:rStyle w:val="Aucun"/>
        </w:rPr>
        <w:t> </w:t>
      </w:r>
      <w:r>
        <w:rPr>
          <w:rStyle w:val="Aucun"/>
        </w:rPr>
        <w:t>! En plus, on n</w:t>
      </w:r>
      <w:r>
        <w:rPr>
          <w:rStyle w:val="Aucun"/>
          <w:rtl/>
        </w:rPr>
        <w:t>’</w:t>
      </w:r>
      <w:r>
        <w:rPr>
          <w:rStyle w:val="Aucun"/>
        </w:rPr>
        <w:t xml:space="preserve">a pas retrouvé </w:t>
      </w:r>
      <w:r>
        <w:rPr>
          <w:rStyle w:val="Aucun"/>
        </w:rPr>
        <w:t>l</w:t>
      </w:r>
      <w:r>
        <w:rPr>
          <w:rStyle w:val="Aucun"/>
          <w:rtl/>
        </w:rPr>
        <w:t>’</w:t>
      </w:r>
      <w:r>
        <w:rPr>
          <w:rStyle w:val="Aucun"/>
        </w:rPr>
        <w:t>arme du crime</w:t>
      </w:r>
      <w:r>
        <w:rPr>
          <w:rStyle w:val="Aucun"/>
        </w:rPr>
        <w:t> </w:t>
      </w:r>
      <w:r>
        <w:rPr>
          <w:rStyle w:val="Aucun"/>
        </w:rPr>
        <w:t>! Je vais réinterroger ces deux gaillards</w:t>
      </w:r>
      <w:r>
        <w:rPr>
          <w:rStyle w:val="Aucun"/>
        </w:rPr>
        <w:t> </w:t>
      </w:r>
      <w:r w:rsidRPr="00C45751">
        <w:rPr>
          <w:rStyle w:val="Aucun"/>
        </w:rPr>
        <w:t>!</w:t>
      </w:r>
      <w:r w:rsidRPr="00C45751">
        <w:rPr>
          <w:rStyle w:val="Aucun"/>
        </w:rPr>
        <w:t xml:space="preserve"> » </w:t>
      </w:r>
    </w:p>
    <w:p w14:paraId="36300D26" w14:textId="77777777" w:rsidR="00EB3DD4" w:rsidRDefault="00EB3DD4">
      <w:pPr>
        <w:pStyle w:val="Corps"/>
        <w:spacing w:after="0"/>
        <w:jc w:val="both"/>
      </w:pPr>
    </w:p>
    <w:p w14:paraId="6C752D0A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En dé</w:t>
      </w:r>
      <w:r w:rsidRPr="00C45751">
        <w:rPr>
          <w:rStyle w:val="Aucun"/>
        </w:rPr>
        <w:t>but d</w:t>
      </w:r>
      <w:r>
        <w:rPr>
          <w:rStyle w:val="Aucun"/>
          <w:rtl/>
        </w:rPr>
        <w:t>’</w:t>
      </w:r>
      <w:r>
        <w:rPr>
          <w:rStyle w:val="Aucun"/>
        </w:rPr>
        <w:t>apr</w:t>
      </w:r>
      <w:r w:rsidRPr="00C45751">
        <w:rPr>
          <w:rStyle w:val="Aucun"/>
        </w:rPr>
        <w:t>è</w:t>
      </w:r>
      <w:r>
        <w:rPr>
          <w:rStyle w:val="Aucun"/>
        </w:rPr>
        <w:t>s-midi, le commissaire les interroge une seconde fois.</w:t>
      </w:r>
    </w:p>
    <w:p w14:paraId="664DC859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« </w:t>
      </w:r>
      <w:r>
        <w:rPr>
          <w:rStyle w:val="Aucun"/>
        </w:rPr>
        <w:t>Vous vous dites innocents. Mais alors, où étiez-vous le soir du meurtre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>?</w:t>
      </w:r>
    </w:p>
    <w:p w14:paraId="510BF7F1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- Nous étions chez Luigi, </w:t>
      </w:r>
      <w:r>
        <w:rPr>
          <w:rStyle w:val="Aucun"/>
        </w:rPr>
        <w:t xml:space="preserve">à </w:t>
      </w:r>
      <w:r>
        <w:rPr>
          <w:rStyle w:val="Aucun"/>
        </w:rPr>
        <w:t>la pizzeria au centre-ville. On le connait, c</w:t>
      </w:r>
      <w:r>
        <w:rPr>
          <w:rStyle w:val="Aucun"/>
          <w:rtl/>
        </w:rPr>
        <w:t>’</w:t>
      </w:r>
      <w:r>
        <w:rPr>
          <w:rStyle w:val="Aucun"/>
        </w:rPr>
        <w:t>est un camarade d’école. Renseigne</w:t>
      </w:r>
      <w:r>
        <w:rPr>
          <w:rStyle w:val="Aucun"/>
        </w:rPr>
        <w:t>z-vous</w:t>
      </w:r>
      <w:r>
        <w:rPr>
          <w:rStyle w:val="Aucun"/>
        </w:rPr>
        <w:t> </w:t>
      </w:r>
      <w:r>
        <w:rPr>
          <w:rStyle w:val="Aucun"/>
        </w:rPr>
        <w:t xml:space="preserve">! Vous verrez </w:t>
      </w:r>
      <w:proofErr w:type="spellStart"/>
      <w:r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>on dit la vé</w:t>
      </w:r>
      <w:r>
        <w:rPr>
          <w:rStyle w:val="Aucun"/>
        </w:rPr>
        <w:t>rité </w:t>
      </w:r>
      <w:r w:rsidRPr="00C45751">
        <w:rPr>
          <w:rStyle w:val="Aucun"/>
        </w:rPr>
        <w:t>!</w:t>
      </w:r>
    </w:p>
    <w:p w14:paraId="5333AAD2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Peut-</w:t>
      </w:r>
      <w:r>
        <w:rPr>
          <w:rStyle w:val="Aucun"/>
        </w:rPr>
        <w:t>ê</w:t>
      </w:r>
      <w:r>
        <w:rPr>
          <w:rStyle w:val="Aucun"/>
        </w:rPr>
        <w:t>tre, oui, je vais vérifier cela. Encore une chose</w:t>
      </w:r>
      <w:r>
        <w:rPr>
          <w:rStyle w:val="Aucun"/>
        </w:rPr>
        <w:t> </w:t>
      </w:r>
      <w:r>
        <w:rPr>
          <w:rStyle w:val="Aucun"/>
        </w:rPr>
        <w:t>: nous vous avons retrouvés le matin apr</w:t>
      </w:r>
      <w:r w:rsidRPr="00C45751">
        <w:rPr>
          <w:rStyle w:val="Aucun"/>
        </w:rPr>
        <w:t>è</w:t>
      </w:r>
      <w:r>
        <w:rPr>
          <w:rStyle w:val="Aucun"/>
        </w:rPr>
        <w:t>s que les deux enfants aient découvert le corps. Pourquoi des cagoules</w:t>
      </w:r>
      <w:r>
        <w:rPr>
          <w:rStyle w:val="Aucun"/>
        </w:rPr>
        <w:t> </w:t>
      </w:r>
      <w:r>
        <w:rPr>
          <w:rStyle w:val="Aucun"/>
        </w:rPr>
        <w:t>sur vos t</w:t>
      </w:r>
      <w:r>
        <w:rPr>
          <w:rStyle w:val="Aucun"/>
        </w:rPr>
        <w:t>ê</w:t>
      </w:r>
      <w:r>
        <w:rPr>
          <w:rStyle w:val="Aucun"/>
        </w:rPr>
        <w:t>tes ?</w:t>
      </w:r>
    </w:p>
    <w:p w14:paraId="002D2511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- Nous ne voulions pas que </w:t>
      </w:r>
      <w:r>
        <w:rPr>
          <w:rStyle w:val="Aucun"/>
        </w:rPr>
        <w:t>notre demi-sœur nous reconnaisse</w:t>
      </w:r>
      <w:r>
        <w:rPr>
          <w:rStyle w:val="Aucun"/>
        </w:rPr>
        <w:t xml:space="preserve">… </w:t>
      </w:r>
      <w:r>
        <w:rPr>
          <w:rStyle w:val="Aucun"/>
        </w:rPr>
        <w:t>Et du coup avoir des probl</w:t>
      </w:r>
      <w:r w:rsidRPr="00C45751">
        <w:rPr>
          <w:rStyle w:val="Aucun"/>
        </w:rPr>
        <w:t>è</w:t>
      </w:r>
      <w:r>
        <w:rPr>
          <w:rStyle w:val="Aucun"/>
        </w:rPr>
        <w:t>mes avec la justice</w:t>
      </w:r>
      <w:r>
        <w:rPr>
          <w:rStyle w:val="Aucun"/>
        </w:rPr>
        <w:t>… C</w:t>
      </w:r>
      <w:r>
        <w:rPr>
          <w:rStyle w:val="Aucun"/>
          <w:rtl/>
        </w:rPr>
        <w:t>’</w:t>
      </w:r>
      <w:r>
        <w:rPr>
          <w:rStyle w:val="Aucun"/>
        </w:rPr>
        <w:t>est notre m</w:t>
      </w:r>
      <w:r w:rsidRPr="00C45751">
        <w:rPr>
          <w:rStyle w:val="Aucun"/>
        </w:rPr>
        <w:t>è</w:t>
      </w:r>
      <w:r>
        <w:rPr>
          <w:rStyle w:val="Aucun"/>
        </w:rPr>
        <w:t>re adoptive qui le voulait</w:t>
      </w:r>
      <w:r>
        <w:rPr>
          <w:rStyle w:val="Aucun"/>
        </w:rPr>
        <w:t xml:space="preserve">… </w:t>
      </w:r>
      <w:r>
        <w:rPr>
          <w:rStyle w:val="Aucun"/>
        </w:rPr>
        <w:t>On a des probl</w:t>
      </w:r>
      <w:r w:rsidRPr="00C45751">
        <w:rPr>
          <w:rStyle w:val="Aucun"/>
        </w:rPr>
        <w:t>è</w:t>
      </w:r>
      <w:r>
        <w:rPr>
          <w:rStyle w:val="Aucun"/>
        </w:rPr>
        <w:t>mes d</w:t>
      </w:r>
      <w:r>
        <w:rPr>
          <w:rStyle w:val="Aucun"/>
          <w:rtl/>
        </w:rPr>
        <w:t>’</w:t>
      </w:r>
      <w:r>
        <w:rPr>
          <w:rStyle w:val="Aucun"/>
        </w:rPr>
        <w:t>argent</w:t>
      </w:r>
      <w:r>
        <w:rPr>
          <w:rStyle w:val="Aucun"/>
        </w:rPr>
        <w:t xml:space="preserve">… </w:t>
      </w:r>
      <w:r>
        <w:rPr>
          <w:rStyle w:val="Aucun"/>
        </w:rPr>
        <w:t>On vous l</w:t>
      </w:r>
      <w:r>
        <w:rPr>
          <w:rStyle w:val="Aucun"/>
          <w:rtl/>
        </w:rPr>
        <w:t>’</w:t>
      </w:r>
      <w:r w:rsidRPr="00C45751">
        <w:rPr>
          <w:rStyle w:val="Aucun"/>
        </w:rPr>
        <w:t>a d</w:t>
      </w:r>
      <w:r>
        <w:rPr>
          <w:rStyle w:val="Aucun"/>
        </w:rPr>
        <w:t>é</w:t>
      </w:r>
      <w:r>
        <w:rPr>
          <w:rStyle w:val="Aucun"/>
        </w:rPr>
        <w:t xml:space="preserve">jà dit… </w:t>
      </w:r>
      <w:commentRangeStart w:id="3"/>
      <w:r w:rsidRPr="00C45751">
        <w:rPr>
          <w:rStyle w:val="Aucun"/>
          <w:highlight w:val="yellow"/>
        </w:rPr>
        <w:t>C</w:t>
      </w:r>
      <w:r w:rsidRPr="00C45751">
        <w:rPr>
          <w:rStyle w:val="Aucun"/>
          <w:highlight w:val="yellow"/>
          <w:rtl/>
        </w:rPr>
        <w:t>’</w:t>
      </w:r>
      <w:r w:rsidRPr="00C45751">
        <w:rPr>
          <w:rStyle w:val="Aucun"/>
          <w:highlight w:val="yellow"/>
        </w:rPr>
        <w:t>est</w:t>
      </w:r>
      <w:commentRangeEnd w:id="3"/>
      <w:r w:rsidR="00C45751">
        <w:rPr>
          <w:rStyle w:val="Marquedecommentaire"/>
          <w:rFonts w:ascii="Times New Roman" w:hAnsi="Times New Roman" w:cs="Times New Roman"/>
          <w:color w:val="auto"/>
          <w:lang w:val="en-US" w:eastAsia="en-US"/>
          <w14:textOutline w14:w="0" w14:cap="rnd" w14:cmpd="sng" w14:algn="ctr">
            <w14:noFill/>
            <w14:prstDash w14:val="solid"/>
            <w14:bevel/>
          </w14:textOutline>
        </w:rPr>
        <w:commentReference w:id="3"/>
      </w:r>
      <w:r w:rsidRPr="00C45751">
        <w:rPr>
          <w:rStyle w:val="Aucun"/>
          <w:highlight w:val="yellow"/>
        </w:rPr>
        <w:t xml:space="preserve"> la vé</w:t>
      </w:r>
      <w:r w:rsidRPr="00C45751">
        <w:rPr>
          <w:rStyle w:val="Aucun"/>
          <w:highlight w:val="yellow"/>
        </w:rPr>
        <w:t>rit</w:t>
      </w:r>
      <w:r w:rsidRPr="00C45751">
        <w:rPr>
          <w:rStyle w:val="Aucun"/>
          <w:highlight w:val="yellow"/>
        </w:rPr>
        <w:t>é on vous le jure</w:t>
      </w:r>
      <w:r>
        <w:rPr>
          <w:rStyle w:val="Aucun"/>
        </w:rPr>
        <w:t> </w:t>
      </w:r>
      <w:r>
        <w:rPr>
          <w:rStyle w:val="Aucun"/>
        </w:rPr>
        <w:t>! Nous ne l</w:t>
      </w:r>
      <w:r>
        <w:rPr>
          <w:rStyle w:val="Aucun"/>
          <w:rtl/>
        </w:rPr>
        <w:t>’</w:t>
      </w:r>
      <w:r>
        <w:rPr>
          <w:rStyle w:val="Aucun"/>
        </w:rPr>
        <w:t>avons pas tué</w:t>
      </w:r>
      <w:r>
        <w:rPr>
          <w:rStyle w:val="Aucun"/>
        </w:rPr>
        <w:t>e </w:t>
      </w:r>
      <w:r w:rsidRPr="00C45751">
        <w:rPr>
          <w:rStyle w:val="Aucun"/>
        </w:rPr>
        <w:t>!</w:t>
      </w:r>
      <w:r>
        <w:rPr>
          <w:rStyle w:val="Aucun"/>
        </w:rPr>
        <w:t> »</w:t>
      </w:r>
    </w:p>
    <w:p w14:paraId="5EF3AA6E" w14:textId="77777777" w:rsidR="00EB3DD4" w:rsidRDefault="00EB3DD4">
      <w:pPr>
        <w:pStyle w:val="Corps"/>
        <w:spacing w:after="0"/>
        <w:jc w:val="both"/>
        <w:rPr>
          <w:rStyle w:val="Aucun"/>
          <w:shd w:val="clear" w:color="auto" w:fill="FFFF00"/>
        </w:rPr>
      </w:pPr>
    </w:p>
    <w:p w14:paraId="44DE3313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Le </w:t>
      </w:r>
      <w:r>
        <w:rPr>
          <w:rStyle w:val="Aucun"/>
        </w:rPr>
        <w:t>commissaire s</w:t>
      </w:r>
      <w:r>
        <w:rPr>
          <w:rStyle w:val="Aucun"/>
          <w:rtl/>
        </w:rPr>
        <w:t>’</w:t>
      </w:r>
      <w:r w:rsidRPr="00C45751">
        <w:rPr>
          <w:rStyle w:val="Aucun"/>
        </w:rPr>
        <w:t xml:space="preserve">en va. Il se rend </w:t>
      </w:r>
      <w:r>
        <w:rPr>
          <w:rStyle w:val="Aucun"/>
        </w:rPr>
        <w:t xml:space="preserve">à </w:t>
      </w:r>
      <w:r>
        <w:rPr>
          <w:rStyle w:val="Aucun"/>
        </w:rPr>
        <w:t>la pizzeria Luigi, et visionne les images de la caméra de surveillance du soir du meurtre. Il voit que les deux fr</w:t>
      </w:r>
      <w:r w:rsidRPr="00C45751">
        <w:rPr>
          <w:rStyle w:val="Aucun"/>
        </w:rPr>
        <w:t>è</w:t>
      </w:r>
      <w:r>
        <w:rPr>
          <w:rStyle w:val="Aucun"/>
        </w:rPr>
        <w:t>res ont dit la vé</w:t>
      </w:r>
      <w:r>
        <w:rPr>
          <w:rStyle w:val="Aucun"/>
        </w:rPr>
        <w:t>rit</w:t>
      </w:r>
      <w:r>
        <w:rPr>
          <w:rStyle w:val="Aucun"/>
        </w:rPr>
        <w:t>é. Ils sont resté</w:t>
      </w:r>
      <w:r>
        <w:rPr>
          <w:rStyle w:val="Aucun"/>
        </w:rPr>
        <w:t xml:space="preserve">s à </w:t>
      </w:r>
      <w:r>
        <w:rPr>
          <w:rStyle w:val="Aucun"/>
        </w:rPr>
        <w:t>table toute la soirée. Ils sont donc innocents</w:t>
      </w:r>
      <w:r>
        <w:rPr>
          <w:rStyle w:val="Aucun"/>
        </w:rPr>
        <w:t> </w:t>
      </w:r>
      <w:r>
        <w:rPr>
          <w:rStyle w:val="Aucun"/>
        </w:rPr>
        <w:t>! Pourquoi cette fe</w:t>
      </w:r>
      <w:r>
        <w:rPr>
          <w:rStyle w:val="Aucun"/>
        </w:rPr>
        <w:t>mme s</w:t>
      </w:r>
      <w:r>
        <w:rPr>
          <w:rStyle w:val="Aucun"/>
          <w:rtl/>
        </w:rPr>
        <w:t>’</w:t>
      </w:r>
      <w:r>
        <w:rPr>
          <w:rStyle w:val="Aucun"/>
        </w:rPr>
        <w:t xml:space="preserve">est-elle retrouvée dans </w:t>
      </w:r>
      <w:proofErr w:type="gramStart"/>
      <w:r>
        <w:rPr>
          <w:rStyle w:val="Aucun"/>
        </w:rPr>
        <w:t>cet</w:t>
      </w:r>
      <w:r w:rsidRPr="00C45751">
        <w:rPr>
          <w:rStyle w:val="Aucun"/>
          <w:highlight w:val="yellow"/>
        </w:rPr>
        <w:t>te</w:t>
      </w:r>
      <w:r>
        <w:rPr>
          <w:rStyle w:val="Aucun"/>
        </w:rPr>
        <w:t xml:space="preserve"> endroit</w:t>
      </w:r>
      <w:proofErr w:type="gramEnd"/>
      <w:r>
        <w:rPr>
          <w:rStyle w:val="Aucun"/>
        </w:rPr>
        <w:t> </w:t>
      </w:r>
      <w:r w:rsidRPr="00C45751">
        <w:rPr>
          <w:rStyle w:val="Aucun"/>
          <w:lang w:eastAsia="zh-TW"/>
        </w:rPr>
        <w:t>? O</w:t>
      </w:r>
      <w:r w:rsidRPr="00C45751">
        <w:rPr>
          <w:rStyle w:val="Aucun"/>
        </w:rPr>
        <w:t xml:space="preserve">ù </w:t>
      </w:r>
      <w:r>
        <w:rPr>
          <w:rStyle w:val="Aucun"/>
        </w:rPr>
        <w:t>est passée l</w:t>
      </w:r>
      <w:r>
        <w:rPr>
          <w:rStyle w:val="Aucun"/>
          <w:rtl/>
        </w:rPr>
        <w:t>’</w:t>
      </w:r>
      <w:r>
        <w:rPr>
          <w:rStyle w:val="Aucun"/>
        </w:rPr>
        <w:t>arme du crime</w:t>
      </w:r>
      <w:r>
        <w:rPr>
          <w:rStyle w:val="Aucun"/>
        </w:rPr>
        <w:t> </w:t>
      </w:r>
      <w:r>
        <w:rPr>
          <w:rStyle w:val="Aucun"/>
        </w:rPr>
        <w:t>? Le commissaire ré</w:t>
      </w:r>
      <w:r>
        <w:rPr>
          <w:rStyle w:val="Aucun"/>
        </w:rPr>
        <w:t>fl</w:t>
      </w:r>
      <w:r>
        <w:rPr>
          <w:rStyle w:val="Aucun"/>
        </w:rPr>
        <w:t xml:space="preserve">échit et se dit </w:t>
      </w:r>
      <w:proofErr w:type="spellStart"/>
      <w:r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 xml:space="preserve">il doit tout reprendre </w:t>
      </w:r>
      <w:r>
        <w:rPr>
          <w:rStyle w:val="Aucun"/>
        </w:rPr>
        <w:t>à z</w:t>
      </w:r>
      <w:r>
        <w:rPr>
          <w:rStyle w:val="Aucun"/>
        </w:rPr>
        <w:t>é</w:t>
      </w:r>
      <w:r>
        <w:rPr>
          <w:rStyle w:val="Aucun"/>
        </w:rPr>
        <w:t>ro…</w:t>
      </w:r>
    </w:p>
    <w:p w14:paraId="1B5A4475" w14:textId="77777777" w:rsidR="00EB3DD4" w:rsidRDefault="00EB3DD4">
      <w:pPr>
        <w:pStyle w:val="Corps"/>
        <w:spacing w:after="0"/>
        <w:jc w:val="both"/>
      </w:pPr>
    </w:p>
    <w:p w14:paraId="71010D33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Le soir,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et Roméo se retrouvent. Ils se préparent pour le concert de </w:t>
      </w:r>
      <w:proofErr w:type="spellStart"/>
      <w:r>
        <w:rPr>
          <w:rStyle w:val="Aucun"/>
        </w:rPr>
        <w:t>Gims</w:t>
      </w:r>
      <w:proofErr w:type="spellEnd"/>
      <w:r>
        <w:rPr>
          <w:rStyle w:val="Aucun"/>
        </w:rPr>
        <w:t xml:space="preserve"> qui a lieu sur la grande pla</w:t>
      </w:r>
      <w:r>
        <w:rPr>
          <w:rStyle w:val="Aucun"/>
        </w:rPr>
        <w:t xml:space="preserve">ine, </w:t>
      </w:r>
      <w:r>
        <w:rPr>
          <w:rStyle w:val="Aucun"/>
        </w:rPr>
        <w:t>à l</w:t>
      </w:r>
      <w:r>
        <w:rPr>
          <w:rStyle w:val="Aucun"/>
          <w:rtl/>
        </w:rPr>
        <w:t>’</w:t>
      </w:r>
      <w:r>
        <w:rPr>
          <w:rStyle w:val="Aucun"/>
        </w:rPr>
        <w:t xml:space="preserve">autre bout de la ville. </w:t>
      </w:r>
      <w:r>
        <w:rPr>
          <w:rStyle w:val="Aucun"/>
        </w:rPr>
        <w:t>Ç</w:t>
      </w:r>
      <w:r>
        <w:rPr>
          <w:rStyle w:val="Aucun"/>
        </w:rPr>
        <w:t xml:space="preserve">a tombe bien car il fait chaud en ce jour de juillet. En en plus, </w:t>
      </w:r>
      <w:r>
        <w:rPr>
          <w:rStyle w:val="Aucun"/>
        </w:rPr>
        <w:t>ç</w:t>
      </w:r>
      <w:r>
        <w:rPr>
          <w:rStyle w:val="Aucun"/>
        </w:rPr>
        <w:t>a leur changera les idé</w:t>
      </w:r>
      <w:r>
        <w:rPr>
          <w:rStyle w:val="Aucun"/>
        </w:rPr>
        <w:t xml:space="preserve">es… </w:t>
      </w:r>
      <w:r>
        <w:rPr>
          <w:rStyle w:val="Aucun"/>
        </w:rPr>
        <w:t>ils avaient prévu de s</w:t>
      </w:r>
      <w:r>
        <w:rPr>
          <w:rStyle w:val="Aucun"/>
          <w:rtl/>
        </w:rPr>
        <w:t>’</w:t>
      </w:r>
      <w:r>
        <w:rPr>
          <w:rStyle w:val="Aucun"/>
        </w:rPr>
        <w:t xml:space="preserve">y rendre avec Anna, la grande sœur de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, et Alexandre, </w:t>
      </w:r>
      <w:r>
        <w:rPr>
          <w:rStyle w:val="Aucun"/>
        </w:rPr>
        <w:lastRenderedPageBreak/>
        <w:t>le fr</w:t>
      </w:r>
      <w:r w:rsidRPr="00C45751">
        <w:rPr>
          <w:rStyle w:val="Aucun"/>
        </w:rPr>
        <w:t>è</w:t>
      </w:r>
      <w:r>
        <w:rPr>
          <w:rStyle w:val="Aucun"/>
        </w:rPr>
        <w:t>re de Rom</w:t>
      </w:r>
      <w:r>
        <w:rPr>
          <w:rStyle w:val="Aucun"/>
        </w:rPr>
        <w:t>éo. Ils avaient dé</w:t>
      </w:r>
      <w:r w:rsidRPr="00C45751">
        <w:rPr>
          <w:rStyle w:val="Aucun"/>
        </w:rPr>
        <w:t>cid</w:t>
      </w:r>
      <w:r>
        <w:rPr>
          <w:rStyle w:val="Aucun"/>
        </w:rPr>
        <w:t xml:space="preserve">é </w:t>
      </w:r>
      <w:r>
        <w:rPr>
          <w:rStyle w:val="Aucun"/>
        </w:rPr>
        <w:t>d</w:t>
      </w:r>
      <w:r>
        <w:rPr>
          <w:rStyle w:val="Aucun"/>
          <w:rtl/>
        </w:rPr>
        <w:t>’</w:t>
      </w:r>
      <w:r>
        <w:rPr>
          <w:rStyle w:val="Aucun"/>
        </w:rPr>
        <w:t xml:space="preserve">y </w:t>
      </w:r>
      <w:r>
        <w:rPr>
          <w:rStyle w:val="Aucun"/>
        </w:rPr>
        <w:t xml:space="preserve">aller car cela faisait longtemps </w:t>
      </w:r>
      <w:proofErr w:type="spellStart"/>
      <w:r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>ils ne s’étaient pas vus. Anna est en couple avec Alexandre. Ils vivent ensemble depuis quatre ans, ont 25 ans et sont tr</w:t>
      </w:r>
      <w:r w:rsidRPr="00C45751">
        <w:rPr>
          <w:rStyle w:val="Aucun"/>
        </w:rPr>
        <w:t>è</w:t>
      </w:r>
      <w:r>
        <w:rPr>
          <w:rStyle w:val="Aucun"/>
        </w:rPr>
        <w:t>s amoureux</w:t>
      </w:r>
      <w:r>
        <w:rPr>
          <w:rStyle w:val="Aucun"/>
        </w:rPr>
        <w:t> </w:t>
      </w:r>
      <w:r w:rsidRPr="00C45751">
        <w:rPr>
          <w:rStyle w:val="Aucun"/>
        </w:rPr>
        <w:t>!</w:t>
      </w:r>
    </w:p>
    <w:p w14:paraId="50644F6B" w14:textId="77777777" w:rsidR="00EB3DD4" w:rsidRDefault="00EB3DD4">
      <w:pPr>
        <w:pStyle w:val="Corps"/>
        <w:spacing w:after="0"/>
        <w:jc w:val="both"/>
      </w:pPr>
    </w:p>
    <w:p w14:paraId="3347994F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La bande des quatre </w:t>
      </w:r>
      <w:commentRangeStart w:id="4"/>
      <w:r w:rsidRPr="00C45751">
        <w:rPr>
          <w:rStyle w:val="Aucun"/>
          <w:highlight w:val="yellow"/>
        </w:rPr>
        <w:t>sont</w:t>
      </w:r>
      <w:commentRangeEnd w:id="4"/>
      <w:r w:rsidR="00C45751">
        <w:rPr>
          <w:rStyle w:val="Marquedecommentaire"/>
          <w:rFonts w:ascii="Times New Roman" w:hAnsi="Times New Roman" w:cs="Times New Roman"/>
          <w:color w:val="auto"/>
          <w:lang w:val="en-US" w:eastAsia="en-US"/>
          <w14:textOutline w14:w="0" w14:cap="rnd" w14:cmpd="sng" w14:algn="ctr">
            <w14:noFill/>
            <w14:prstDash w14:val="solid"/>
            <w14:bevel/>
          </w14:textOutline>
        </w:rPr>
        <w:commentReference w:id="4"/>
      </w:r>
      <w:r>
        <w:rPr>
          <w:rStyle w:val="Aucun"/>
        </w:rPr>
        <w:t xml:space="preserve"> au concert depuis une heure. Vers le milieu du concert, les</w:t>
      </w:r>
      <w:r>
        <w:rPr>
          <w:rStyle w:val="Aucun"/>
        </w:rPr>
        <w:t xml:space="preserve"> deux plus jeunes ont dé</w:t>
      </w:r>
      <w:r w:rsidRPr="00C45751">
        <w:rPr>
          <w:rStyle w:val="Aucun"/>
        </w:rPr>
        <w:t>cid</w:t>
      </w:r>
      <w:r>
        <w:rPr>
          <w:rStyle w:val="Aucun"/>
        </w:rPr>
        <w:t xml:space="preserve">é </w:t>
      </w:r>
      <w:r>
        <w:rPr>
          <w:rStyle w:val="Aucun"/>
        </w:rPr>
        <w:t>d</w:t>
      </w:r>
      <w:r>
        <w:rPr>
          <w:rStyle w:val="Aucun"/>
          <w:rtl/>
        </w:rPr>
        <w:t>’</w:t>
      </w:r>
      <w:r>
        <w:rPr>
          <w:rStyle w:val="Aucun"/>
        </w:rPr>
        <w:t xml:space="preserve">aller chercher des boissons fruitées pour tous. </w:t>
      </w:r>
    </w:p>
    <w:p w14:paraId="5CD13294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Sur sc</w:t>
      </w:r>
      <w:r w:rsidRPr="00C45751">
        <w:rPr>
          <w:rStyle w:val="Aucun"/>
        </w:rPr>
        <w:t>ène, c</w:t>
      </w:r>
      <w:r>
        <w:rPr>
          <w:rStyle w:val="Aucun"/>
          <w:rtl/>
        </w:rPr>
        <w:t>’</w:t>
      </w:r>
      <w:r>
        <w:rPr>
          <w:rStyle w:val="Aucun"/>
        </w:rPr>
        <w:t>est magique. Un show de lumi</w:t>
      </w:r>
      <w:r w:rsidRPr="00C45751">
        <w:rPr>
          <w:rStyle w:val="Aucun"/>
        </w:rPr>
        <w:t>è</w:t>
      </w:r>
      <w:r>
        <w:rPr>
          <w:rStyle w:val="Aucun"/>
        </w:rPr>
        <w:t>re contraste avec le ciel noir é</w:t>
      </w:r>
      <w:r>
        <w:rPr>
          <w:rStyle w:val="Aucun"/>
        </w:rPr>
        <w:t>toil</w:t>
      </w:r>
      <w:r>
        <w:rPr>
          <w:rStyle w:val="Aucun"/>
        </w:rPr>
        <w:t xml:space="preserve">é. On distingue </w:t>
      </w:r>
      <w:proofErr w:type="spellStart"/>
      <w:r>
        <w:rPr>
          <w:rStyle w:val="Aucun"/>
        </w:rPr>
        <w:t>Gims</w:t>
      </w:r>
      <w:proofErr w:type="spellEnd"/>
      <w:r>
        <w:rPr>
          <w:rStyle w:val="Aucun"/>
        </w:rPr>
        <w:t xml:space="preserve"> sur l’é</w:t>
      </w:r>
      <w:r w:rsidRPr="00C45751">
        <w:rPr>
          <w:rStyle w:val="Aucun"/>
        </w:rPr>
        <w:t>cran g</w:t>
      </w:r>
      <w:r>
        <w:rPr>
          <w:rStyle w:val="Aucun"/>
        </w:rPr>
        <w:t>éant. On entend ses paroles chantées avec classe</w:t>
      </w:r>
      <w:r>
        <w:rPr>
          <w:rStyle w:val="Aucun"/>
        </w:rPr>
        <w:t> : « </w:t>
      </w:r>
      <w:r w:rsidRPr="00C45751">
        <w:rPr>
          <w:rStyle w:val="Aucun"/>
          <w:i/>
          <w:iCs/>
        </w:rPr>
        <w:t xml:space="preserve">Coco na </w:t>
      </w:r>
      <w:proofErr w:type="spellStart"/>
      <w:r w:rsidRPr="00C45751">
        <w:rPr>
          <w:rStyle w:val="Aucun"/>
          <w:i/>
          <w:iCs/>
        </w:rPr>
        <w:t>Chanelle</w:t>
      </w:r>
      <w:proofErr w:type="spellEnd"/>
      <w:r>
        <w:rPr>
          <w:rStyle w:val="Aucun"/>
          <w:i/>
          <w:iCs/>
        </w:rPr>
        <w:t> </w:t>
      </w:r>
      <w:r>
        <w:rPr>
          <w:rStyle w:val="Aucun"/>
          <w:i/>
          <w:iCs/>
        </w:rPr>
        <w:t>!... Loulou et Boutin</w:t>
      </w:r>
      <w:proofErr w:type="gramStart"/>
      <w:r>
        <w:rPr>
          <w:rStyle w:val="Aucun"/>
          <w:i/>
          <w:iCs/>
        </w:rPr>
        <w:t> </w:t>
      </w:r>
      <w:r w:rsidRPr="00C45751">
        <w:rPr>
          <w:rStyle w:val="Aucun"/>
          <w:i/>
          <w:iCs/>
        </w:rPr>
        <w:t>!...</w:t>
      </w:r>
      <w:proofErr w:type="gramEnd"/>
      <w:r>
        <w:rPr>
          <w:rStyle w:val="Aucun"/>
        </w:rPr>
        <w:t xml:space="preserve">  »</w:t>
      </w:r>
      <w:r>
        <w:rPr>
          <w:rStyle w:val="Aucun"/>
        </w:rPr>
        <w:t xml:space="preserve">. Le public chante avec lui. </w:t>
      </w:r>
      <w:r>
        <w:rPr>
          <w:rStyle w:val="Aucun"/>
        </w:rPr>
        <w:t>Ç</w:t>
      </w:r>
      <w:r w:rsidRPr="00C45751">
        <w:rPr>
          <w:rStyle w:val="Aucun"/>
        </w:rPr>
        <w:t xml:space="preserve">a danse, </w:t>
      </w:r>
      <w:r>
        <w:rPr>
          <w:rStyle w:val="Aucun"/>
        </w:rPr>
        <w:t>ç</w:t>
      </w:r>
      <w:r>
        <w:rPr>
          <w:rStyle w:val="Aucun"/>
        </w:rPr>
        <w:t xml:space="preserve">a saute, </w:t>
      </w:r>
      <w:r>
        <w:rPr>
          <w:rStyle w:val="Aucun"/>
        </w:rPr>
        <w:t>ç</w:t>
      </w:r>
      <w:r w:rsidRPr="00C45751">
        <w:rPr>
          <w:rStyle w:val="Aucun"/>
        </w:rPr>
        <w:t>a rigole</w:t>
      </w:r>
      <w:r>
        <w:rPr>
          <w:rStyle w:val="Aucun"/>
        </w:rPr>
        <w:t>…</w:t>
      </w:r>
    </w:p>
    <w:p w14:paraId="608E5186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« </w:t>
      </w:r>
      <w:r w:rsidRPr="00C45751">
        <w:rPr>
          <w:rStyle w:val="Aucun"/>
          <w:highlight w:val="yellow"/>
        </w:rPr>
        <w:t>D</w:t>
      </w:r>
      <w:r w:rsidRPr="00C45751">
        <w:rPr>
          <w:rStyle w:val="Aucun"/>
          <w:highlight w:val="yellow"/>
        </w:rPr>
        <w:t>é</w:t>
      </w:r>
      <w:r w:rsidRPr="00C45751">
        <w:rPr>
          <w:rStyle w:val="Aucun"/>
          <w:highlight w:val="yellow"/>
        </w:rPr>
        <w:t>pê</w:t>
      </w:r>
      <w:r w:rsidRPr="00C45751">
        <w:rPr>
          <w:rStyle w:val="Aucun"/>
          <w:highlight w:val="yellow"/>
        </w:rPr>
        <w:t>chons</w:t>
      </w:r>
      <w:r>
        <w:rPr>
          <w:rStyle w:val="Aucun"/>
        </w:rPr>
        <w:t>-nous, j</w:t>
      </w:r>
      <w:r>
        <w:rPr>
          <w:rStyle w:val="Aucun"/>
          <w:rtl/>
        </w:rPr>
        <w:t>’</w:t>
      </w:r>
      <w:r>
        <w:rPr>
          <w:rStyle w:val="Aucun"/>
        </w:rPr>
        <w:t>aime bien cette chanson</w:t>
      </w:r>
      <w:r>
        <w:rPr>
          <w:rStyle w:val="Aucun"/>
        </w:rPr>
        <w:t> </w:t>
      </w:r>
      <w:r>
        <w:rPr>
          <w:rStyle w:val="Aucun"/>
        </w:rPr>
        <w:t xml:space="preserve">! affirme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>.</w:t>
      </w:r>
    </w:p>
    <w:p w14:paraId="4EDA61E3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Ils prennent les boissons et se </w:t>
      </w:r>
      <w:commentRangeStart w:id="5"/>
      <w:r w:rsidRPr="00C45751">
        <w:rPr>
          <w:rStyle w:val="Aucun"/>
          <w:highlight w:val="yellow"/>
        </w:rPr>
        <w:t>dé</w:t>
      </w:r>
      <w:r w:rsidRPr="00C45751">
        <w:rPr>
          <w:rStyle w:val="Aucun"/>
          <w:highlight w:val="yellow"/>
        </w:rPr>
        <w:t>pê</w:t>
      </w:r>
      <w:r w:rsidRPr="00C45751">
        <w:rPr>
          <w:rStyle w:val="Aucun"/>
          <w:highlight w:val="yellow"/>
        </w:rPr>
        <w:t>chent</w:t>
      </w:r>
      <w:commentRangeEnd w:id="5"/>
      <w:r w:rsidR="00C45751">
        <w:rPr>
          <w:rStyle w:val="Marquedecommentaire"/>
          <w:rFonts w:ascii="Times New Roman" w:hAnsi="Times New Roman" w:cs="Times New Roman"/>
          <w:color w:val="auto"/>
          <w:lang w:val="en-US" w:eastAsia="en-US"/>
          <w14:textOutline w14:w="0" w14:cap="rnd" w14:cmpd="sng" w14:algn="ctr">
            <w14:noFill/>
            <w14:prstDash w14:val="solid"/>
            <w14:bevel/>
          </w14:textOutline>
        </w:rPr>
        <w:commentReference w:id="5"/>
      </w:r>
      <w:r>
        <w:rPr>
          <w:rStyle w:val="Aucun"/>
        </w:rPr>
        <w:t xml:space="preserve"> de rejoindre les autres, parmi le public. En chemin, su</w:t>
      </w:r>
      <w:r>
        <w:rPr>
          <w:rStyle w:val="Aucun"/>
        </w:rPr>
        <w:t>r le c</w:t>
      </w:r>
      <w:r>
        <w:rPr>
          <w:rStyle w:val="Aucun"/>
        </w:rPr>
        <w:t>ôt</w:t>
      </w:r>
      <w:r>
        <w:rPr>
          <w:rStyle w:val="Aucun"/>
        </w:rPr>
        <w:t>é, vers les barri</w:t>
      </w:r>
      <w:r w:rsidRPr="00C45751">
        <w:rPr>
          <w:rStyle w:val="Aucun"/>
        </w:rPr>
        <w:t>è</w:t>
      </w:r>
      <w:r>
        <w:rPr>
          <w:rStyle w:val="Aucun"/>
        </w:rPr>
        <w:t xml:space="preserve">res qui séparent la zone du concert,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et Roméo entendent des bruits vers des buissons. Ils tournent la t</w:t>
      </w:r>
      <w:r>
        <w:rPr>
          <w:rStyle w:val="Aucun"/>
        </w:rPr>
        <w:t>ê</w:t>
      </w:r>
      <w:r>
        <w:rPr>
          <w:rStyle w:val="Aucun"/>
        </w:rPr>
        <w:t>te et aper</w:t>
      </w:r>
      <w:r>
        <w:rPr>
          <w:rStyle w:val="Aucun"/>
        </w:rPr>
        <w:t>ç</w:t>
      </w:r>
      <w:r>
        <w:rPr>
          <w:rStyle w:val="Aucun"/>
        </w:rPr>
        <w:t>oivent deux silhouettes cachées qui semblent les surveiller</w:t>
      </w:r>
      <w:r>
        <w:rPr>
          <w:rStyle w:val="Aucun"/>
        </w:rPr>
        <w:t xml:space="preserve">… </w:t>
      </w:r>
      <w:r>
        <w:rPr>
          <w:rStyle w:val="Aucun"/>
        </w:rPr>
        <w:t>les fixer du regard</w:t>
      </w:r>
      <w:r>
        <w:rPr>
          <w:rStyle w:val="Aucun"/>
        </w:rPr>
        <w:t xml:space="preserve">… </w:t>
      </w:r>
      <w:r>
        <w:rPr>
          <w:rStyle w:val="Aucun"/>
          <w:lang w:val="it-IT"/>
        </w:rPr>
        <w:t>Rom</w:t>
      </w:r>
      <w:proofErr w:type="spellStart"/>
      <w:r>
        <w:rPr>
          <w:rStyle w:val="Aucun"/>
        </w:rPr>
        <w:t>éo</w:t>
      </w:r>
      <w:proofErr w:type="spellEnd"/>
      <w:r>
        <w:rPr>
          <w:rStyle w:val="Aucun"/>
        </w:rPr>
        <w:t>, par réflexe, se diri</w:t>
      </w:r>
      <w:r>
        <w:rPr>
          <w:rStyle w:val="Aucun"/>
        </w:rPr>
        <w:t>ge vers eux. Mais au m</w:t>
      </w:r>
      <w:r>
        <w:rPr>
          <w:rStyle w:val="Aucun"/>
        </w:rPr>
        <w:t>ê</w:t>
      </w:r>
      <w:r>
        <w:rPr>
          <w:rStyle w:val="Aucun"/>
        </w:rPr>
        <w:t>me moment, les deux ombres disparaissent</w:t>
      </w:r>
      <w:r>
        <w:rPr>
          <w:rStyle w:val="Aucun"/>
        </w:rPr>
        <w:t xml:space="preserve">… </w:t>
      </w:r>
    </w:p>
    <w:p w14:paraId="2AEA23FF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« </w:t>
      </w:r>
      <w:proofErr w:type="spellStart"/>
      <w:r w:rsidRPr="00C45751">
        <w:rPr>
          <w:rStyle w:val="Aucun"/>
        </w:rPr>
        <w:t>Kiara</w:t>
      </w:r>
      <w:proofErr w:type="spellEnd"/>
      <w:r>
        <w:rPr>
          <w:rStyle w:val="Aucun"/>
        </w:rPr>
        <w:t> </w:t>
      </w:r>
      <w:r w:rsidRPr="00C45751">
        <w:rPr>
          <w:rStyle w:val="Aucun"/>
        </w:rPr>
        <w:t>! Tu as vu</w:t>
      </w:r>
      <w:r>
        <w:rPr>
          <w:rStyle w:val="Aucun"/>
        </w:rPr>
        <w:t> </w:t>
      </w:r>
      <w:r>
        <w:rPr>
          <w:rStyle w:val="Aucun"/>
        </w:rPr>
        <w:t>? demande-t-il.</w:t>
      </w:r>
    </w:p>
    <w:p w14:paraId="7373C201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Oui</w:t>
      </w:r>
      <w:r>
        <w:rPr>
          <w:rStyle w:val="Aucun"/>
        </w:rPr>
        <w:t>… r</w:t>
      </w:r>
      <w:r>
        <w:rPr>
          <w:rStyle w:val="Aucun"/>
        </w:rPr>
        <w:t xml:space="preserve">épond timidement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>. C’était qui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>?...</w:t>
      </w:r>
    </w:p>
    <w:p w14:paraId="3AE68E6F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-…</w:t>
      </w:r>
    </w:p>
    <w:p w14:paraId="39F30BB8" w14:textId="77777777" w:rsidR="00EB3DD4" w:rsidRDefault="00135CAD">
      <w:pPr>
        <w:pStyle w:val="Corps"/>
        <w:spacing w:after="0"/>
        <w:jc w:val="both"/>
      </w:pPr>
      <w:r w:rsidRPr="00C45751">
        <w:rPr>
          <w:rStyle w:val="Aucun"/>
        </w:rPr>
        <w:t>- J</w:t>
      </w:r>
      <w:r>
        <w:rPr>
          <w:rStyle w:val="Aucun"/>
          <w:rtl/>
        </w:rPr>
        <w:t>’</w:t>
      </w:r>
      <w:r>
        <w:rPr>
          <w:rStyle w:val="Aucun"/>
        </w:rPr>
        <w:t xml:space="preserve">aime pas du tout </w:t>
      </w:r>
      <w:r>
        <w:rPr>
          <w:rStyle w:val="Aucun"/>
        </w:rPr>
        <w:t>ça </w:t>
      </w:r>
      <w:r>
        <w:rPr>
          <w:rStyle w:val="Aucun"/>
        </w:rPr>
        <w:t>!! On nous surveille ou quoi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 xml:space="preserve">?! </w:t>
      </w:r>
    </w:p>
    <w:p w14:paraId="3C15720D" w14:textId="77777777" w:rsidR="00EB3DD4" w:rsidRDefault="00135CAD">
      <w:pPr>
        <w:pStyle w:val="Corps"/>
        <w:spacing w:after="0"/>
        <w:jc w:val="both"/>
      </w:pPr>
      <w:r w:rsidRPr="00C45751">
        <w:rPr>
          <w:rStyle w:val="Aucun"/>
        </w:rPr>
        <w:t>- J</w:t>
      </w:r>
      <w:r>
        <w:rPr>
          <w:rStyle w:val="Aucun"/>
          <w:rtl/>
        </w:rPr>
        <w:t>’</w:t>
      </w:r>
      <w:r>
        <w:rPr>
          <w:rStyle w:val="Aucun"/>
        </w:rPr>
        <w:t>ai pu voir</w:t>
      </w:r>
      <w:r>
        <w:rPr>
          <w:rStyle w:val="Aucun"/>
        </w:rPr>
        <w:t xml:space="preserve">… </w:t>
      </w:r>
      <w:r>
        <w:rPr>
          <w:rStyle w:val="Aucun"/>
        </w:rPr>
        <w:t>un homme et une femme</w:t>
      </w:r>
      <w:r>
        <w:rPr>
          <w:rStyle w:val="Aucun"/>
        </w:rPr>
        <w:t xml:space="preserve">… </w:t>
      </w:r>
      <w:r>
        <w:rPr>
          <w:rStyle w:val="Aucun"/>
        </w:rPr>
        <w:t>Elle avait des cheveux blonds et un foulard bleu</w:t>
      </w:r>
      <w:r>
        <w:rPr>
          <w:rStyle w:val="Aucun"/>
        </w:rPr>
        <w:t xml:space="preserve">… </w:t>
      </w:r>
      <w:r>
        <w:rPr>
          <w:rStyle w:val="Aucun"/>
        </w:rPr>
        <w:t>Je suis sû</w:t>
      </w:r>
      <w:r w:rsidRPr="00C45751">
        <w:rPr>
          <w:rStyle w:val="Aucun"/>
        </w:rPr>
        <w:t xml:space="preserve">r </w:t>
      </w:r>
      <w:proofErr w:type="spellStart"/>
      <w:r w:rsidRPr="00C45751"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>ils nous regardaient</w:t>
      </w:r>
      <w:r>
        <w:rPr>
          <w:rStyle w:val="Aucun"/>
        </w:rPr>
        <w:t xml:space="preserve">… </w:t>
      </w:r>
      <w:r>
        <w:rPr>
          <w:rStyle w:val="Aucun"/>
        </w:rPr>
        <w:t>Pourquoi ils ont fil</w:t>
      </w:r>
      <w:r>
        <w:rPr>
          <w:rStyle w:val="Aucun"/>
        </w:rPr>
        <w:t>é </w:t>
      </w:r>
      <w:r w:rsidRPr="00C45751">
        <w:rPr>
          <w:rStyle w:val="Aucun"/>
          <w:lang w:eastAsia="zh-TW"/>
        </w:rPr>
        <w:t>?</w:t>
      </w:r>
    </w:p>
    <w:p w14:paraId="1DC53F41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- </w:t>
      </w:r>
      <w:proofErr w:type="spellStart"/>
      <w:r>
        <w:rPr>
          <w:rStyle w:val="Aucun"/>
        </w:rPr>
        <w:t>Ecoute</w:t>
      </w:r>
      <w:proofErr w:type="spellEnd"/>
      <w:r>
        <w:rPr>
          <w:rStyle w:val="Aucun"/>
        </w:rPr>
        <w:t xml:space="preserve"> Romé</w:t>
      </w:r>
      <w:r>
        <w:rPr>
          <w:rStyle w:val="Aucun"/>
        </w:rPr>
        <w:t>o ! Moi ç</w:t>
      </w:r>
      <w:r>
        <w:rPr>
          <w:rStyle w:val="Aucun"/>
        </w:rPr>
        <w:t>a me fait trop flipper</w:t>
      </w:r>
      <w:r>
        <w:rPr>
          <w:rStyle w:val="Aucun"/>
        </w:rPr>
        <w:t> </w:t>
      </w:r>
      <w:r>
        <w:rPr>
          <w:rStyle w:val="Aucun"/>
        </w:rPr>
        <w:t xml:space="preserve">! </w:t>
      </w:r>
      <w:proofErr w:type="gramStart"/>
      <w:r>
        <w:rPr>
          <w:rStyle w:val="Aucun"/>
        </w:rPr>
        <w:t>Je veux pas</w:t>
      </w:r>
      <w:proofErr w:type="gramEnd"/>
      <w:r>
        <w:rPr>
          <w:rStyle w:val="Aucun"/>
        </w:rPr>
        <w:t xml:space="preserve"> rester ici</w:t>
      </w:r>
      <w:r>
        <w:rPr>
          <w:rStyle w:val="Aucun"/>
        </w:rPr>
        <w:t> </w:t>
      </w:r>
      <w:r w:rsidRPr="00C45751">
        <w:rPr>
          <w:rStyle w:val="Aucun"/>
        </w:rPr>
        <w:t>!</w:t>
      </w:r>
    </w:p>
    <w:p w14:paraId="331874FC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Les deux amis foncent vers le fr</w:t>
      </w:r>
      <w:r w:rsidRPr="00C45751">
        <w:rPr>
          <w:rStyle w:val="Aucun"/>
        </w:rPr>
        <w:t>è</w:t>
      </w:r>
      <w:r>
        <w:rPr>
          <w:rStyle w:val="Aucun"/>
        </w:rPr>
        <w:t xml:space="preserve">re et la sœur. Ils leur expliquent ce </w:t>
      </w:r>
      <w:proofErr w:type="spellStart"/>
      <w:r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>il vient de se passer et tout le monde est d</w:t>
      </w:r>
      <w:r>
        <w:rPr>
          <w:rStyle w:val="Aucun"/>
          <w:rtl/>
        </w:rPr>
        <w:t>’</w:t>
      </w:r>
      <w:r>
        <w:rPr>
          <w:rStyle w:val="Aucun"/>
        </w:rPr>
        <w:t>accord pour rentrer</w:t>
      </w:r>
      <w:r>
        <w:rPr>
          <w:rStyle w:val="Aucun"/>
        </w:rPr>
        <w:t>…</w:t>
      </w:r>
    </w:p>
    <w:p w14:paraId="4C4CAF41" w14:textId="77777777" w:rsidR="00EB3DD4" w:rsidRDefault="00EB3DD4">
      <w:pPr>
        <w:pStyle w:val="Corps"/>
        <w:spacing w:after="0"/>
        <w:jc w:val="both"/>
      </w:pPr>
    </w:p>
    <w:p w14:paraId="34EC23EF" w14:textId="77777777" w:rsidR="00EB3DD4" w:rsidRDefault="00135CAD">
      <w:pPr>
        <w:pStyle w:val="Corps"/>
        <w:spacing w:after="0"/>
        <w:jc w:val="both"/>
      </w:pPr>
      <w:r w:rsidRPr="00C45751">
        <w:rPr>
          <w:rStyle w:val="Aucun"/>
        </w:rPr>
        <w:t>Rom</w:t>
      </w:r>
      <w:r>
        <w:rPr>
          <w:rStyle w:val="Aucun"/>
        </w:rPr>
        <w:t>é</w:t>
      </w:r>
      <w:r>
        <w:rPr>
          <w:rStyle w:val="Aucun"/>
        </w:rPr>
        <w:t>o t</w:t>
      </w:r>
      <w:r>
        <w:rPr>
          <w:rStyle w:val="Aucun"/>
        </w:rPr>
        <w:t>é</w:t>
      </w:r>
      <w:r>
        <w:rPr>
          <w:rStyle w:val="Aucun"/>
        </w:rPr>
        <w:t>l</w:t>
      </w:r>
      <w:r>
        <w:rPr>
          <w:rStyle w:val="Aucun"/>
        </w:rPr>
        <w:t>é</w:t>
      </w:r>
      <w:r w:rsidRPr="00C45751">
        <w:rPr>
          <w:rStyle w:val="Aucun"/>
        </w:rPr>
        <w:t xml:space="preserve">phone </w:t>
      </w:r>
      <w:r>
        <w:rPr>
          <w:rStyle w:val="Aucun"/>
        </w:rPr>
        <w:t xml:space="preserve">à </w:t>
      </w:r>
      <w:r>
        <w:rPr>
          <w:rStyle w:val="Aucun"/>
        </w:rPr>
        <w:t>sa maman pour lui demander s</w:t>
      </w:r>
      <w:r>
        <w:rPr>
          <w:rStyle w:val="Aucun"/>
          <w:rtl/>
        </w:rPr>
        <w:t>’</w:t>
      </w:r>
      <w:r>
        <w:rPr>
          <w:rStyle w:val="Aucun"/>
        </w:rPr>
        <w:t xml:space="preserve">il peut dormir chez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> :</w:t>
      </w:r>
    </w:p>
    <w:p w14:paraId="622B6110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Ok, tu peux rester chez elle, mais tu dois passer ici chercher tes affaires pour dormir. Est-ce que la maman de</w:t>
      </w:r>
      <w:r>
        <w:rPr>
          <w:rStyle w:val="Aucun"/>
        </w:rPr>
        <w:t xml:space="preserve">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est d</w:t>
      </w:r>
      <w:r>
        <w:rPr>
          <w:rStyle w:val="Aucun"/>
          <w:rtl/>
        </w:rPr>
        <w:t>’</w:t>
      </w:r>
      <w:r w:rsidRPr="00C45751">
        <w:rPr>
          <w:rStyle w:val="Aucun"/>
        </w:rPr>
        <w:t>accord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>?</w:t>
      </w:r>
    </w:p>
    <w:p w14:paraId="35378977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On va lui t</w:t>
      </w:r>
      <w:r>
        <w:rPr>
          <w:rStyle w:val="Aucun"/>
        </w:rPr>
        <w:t>é</w:t>
      </w:r>
      <w:r>
        <w:rPr>
          <w:rStyle w:val="Aucun"/>
        </w:rPr>
        <w:t>l</w:t>
      </w:r>
      <w:r>
        <w:rPr>
          <w:rStyle w:val="Aucun"/>
        </w:rPr>
        <w:t>é</w:t>
      </w:r>
      <w:r>
        <w:rPr>
          <w:rStyle w:val="Aucun"/>
        </w:rPr>
        <w:t>phoner. Merci maman.</w:t>
      </w:r>
    </w:p>
    <w:p w14:paraId="2EA16E3A" w14:textId="77777777" w:rsidR="00EB3DD4" w:rsidRDefault="00EB3DD4">
      <w:pPr>
        <w:pStyle w:val="Corps"/>
        <w:spacing w:after="0"/>
        <w:jc w:val="both"/>
      </w:pPr>
    </w:p>
    <w:p w14:paraId="020E724D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Apr</w:t>
      </w:r>
      <w:r w:rsidRPr="00C45751">
        <w:rPr>
          <w:rStyle w:val="Aucun"/>
        </w:rPr>
        <w:t>è</w:t>
      </w:r>
      <w:r>
        <w:rPr>
          <w:rStyle w:val="Aucun"/>
        </w:rPr>
        <w:t>s ê</w:t>
      </w:r>
      <w:r>
        <w:rPr>
          <w:rStyle w:val="Aucun"/>
        </w:rPr>
        <w:t>tre passés chez Roméo, le fr</w:t>
      </w:r>
      <w:r w:rsidRPr="00C45751">
        <w:rPr>
          <w:rStyle w:val="Aucun"/>
        </w:rPr>
        <w:t>è</w:t>
      </w:r>
      <w:r>
        <w:rPr>
          <w:rStyle w:val="Aucun"/>
        </w:rPr>
        <w:t xml:space="preserve">re et la sœur déposent les deux enfants chez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et rentrent chez eux. Roméo et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vont jouer dans la chambre de la fille.</w:t>
      </w:r>
    </w:p>
    <w:p w14:paraId="7F43B588" w14:textId="77777777" w:rsidR="00EB3DD4" w:rsidRDefault="00135CAD">
      <w:pPr>
        <w:pStyle w:val="Corps"/>
        <w:spacing w:after="0"/>
        <w:jc w:val="both"/>
      </w:pPr>
      <w:r w:rsidRPr="00C45751">
        <w:rPr>
          <w:rStyle w:val="Aucun"/>
        </w:rPr>
        <w:t>- J</w:t>
      </w:r>
      <w:r>
        <w:rPr>
          <w:rStyle w:val="Aucun"/>
          <w:rtl/>
        </w:rPr>
        <w:t>’</w:t>
      </w:r>
      <w:r>
        <w:rPr>
          <w:rStyle w:val="Aucun"/>
        </w:rPr>
        <w:t xml:space="preserve">aurais aimé rester un peu </w:t>
      </w:r>
      <w:r>
        <w:rPr>
          <w:rStyle w:val="Aucun"/>
        </w:rPr>
        <w:t xml:space="preserve">plus longtemps au concert, affirme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>.</w:t>
      </w:r>
    </w:p>
    <w:p w14:paraId="63982023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Quand il reviendra, on y retournera</w:t>
      </w:r>
      <w:r>
        <w:rPr>
          <w:rStyle w:val="Aucun"/>
        </w:rPr>
        <w:t>… r</w:t>
      </w:r>
      <w:r>
        <w:rPr>
          <w:rStyle w:val="Aucun"/>
        </w:rPr>
        <w:t>é</w:t>
      </w:r>
      <w:r w:rsidRPr="00C45751">
        <w:rPr>
          <w:rStyle w:val="Aucun"/>
        </w:rPr>
        <w:t>pond Rom</w:t>
      </w:r>
      <w:r>
        <w:rPr>
          <w:rStyle w:val="Aucun"/>
        </w:rPr>
        <w:t>éo. Calmons-nous et faisons un jeu.</w:t>
      </w:r>
    </w:p>
    <w:p w14:paraId="5E15C7B0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 </w:t>
      </w:r>
    </w:p>
    <w:p w14:paraId="049A9723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En jouant aux POP, Roméo fait tomber sa figurine vers la fen</w:t>
      </w:r>
      <w:r>
        <w:rPr>
          <w:rStyle w:val="Aucun"/>
        </w:rPr>
        <w:t>ê</w:t>
      </w:r>
      <w:r>
        <w:rPr>
          <w:rStyle w:val="Aucun"/>
        </w:rPr>
        <w:t>tre. Il la ramasse et jette un coup d’œ</w:t>
      </w:r>
      <w:r>
        <w:rPr>
          <w:rStyle w:val="Aucun"/>
        </w:rPr>
        <w:t xml:space="preserve">il dehors. </w:t>
      </w:r>
    </w:p>
    <w:p w14:paraId="39A4D848" w14:textId="77777777" w:rsidR="00EB3DD4" w:rsidRDefault="00135CAD">
      <w:pPr>
        <w:pStyle w:val="Corps"/>
        <w:spacing w:after="0"/>
        <w:jc w:val="both"/>
      </w:pPr>
      <w:r w:rsidRPr="00C45751">
        <w:rPr>
          <w:rStyle w:val="Aucun"/>
        </w:rPr>
        <w:t xml:space="preserve">- </w:t>
      </w:r>
      <w:proofErr w:type="spellStart"/>
      <w:r w:rsidRPr="00C45751">
        <w:rPr>
          <w:rStyle w:val="Aucun"/>
        </w:rPr>
        <w:t>Kiara</w:t>
      </w:r>
      <w:proofErr w:type="spellEnd"/>
      <w:r>
        <w:rPr>
          <w:rStyle w:val="Aucun"/>
        </w:rPr>
        <w:t> </w:t>
      </w:r>
      <w:r>
        <w:rPr>
          <w:rStyle w:val="Aucun"/>
        </w:rPr>
        <w:t>!!! Vie</w:t>
      </w:r>
      <w:r>
        <w:rPr>
          <w:rStyle w:val="Aucun"/>
        </w:rPr>
        <w:t>ns voir, vite</w:t>
      </w:r>
      <w:r>
        <w:rPr>
          <w:rStyle w:val="Aucun"/>
        </w:rPr>
        <w:t> </w:t>
      </w:r>
      <w:r w:rsidRPr="00C45751">
        <w:rPr>
          <w:rStyle w:val="Aucun"/>
        </w:rPr>
        <w:t>!!!</w:t>
      </w:r>
    </w:p>
    <w:p w14:paraId="040A0F56" w14:textId="4212F7BA" w:rsidR="00EB3DD4" w:rsidRDefault="00135CAD">
      <w:pPr>
        <w:pStyle w:val="Corps"/>
        <w:spacing w:after="0"/>
        <w:jc w:val="both"/>
      </w:pP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 regarde elle aussi par la fen</w:t>
      </w:r>
      <w:r>
        <w:rPr>
          <w:rStyle w:val="Aucun"/>
        </w:rPr>
        <w:t>être </w:t>
      </w:r>
      <w:r>
        <w:rPr>
          <w:rStyle w:val="Aucun"/>
        </w:rPr>
        <w:t xml:space="preserve">: </w:t>
      </w:r>
      <w:r w:rsidR="00C45751">
        <w:rPr>
          <w:rStyle w:val="Aucun"/>
        </w:rPr>
        <w:t>deux</w:t>
      </w:r>
      <w:r>
        <w:rPr>
          <w:rStyle w:val="Aucun"/>
        </w:rPr>
        <w:t xml:space="preserve"> personnes qui partent en courant.</w:t>
      </w:r>
    </w:p>
    <w:p w14:paraId="10FB0D2B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Ce sont eux</w:t>
      </w:r>
      <w:r>
        <w:rPr>
          <w:rStyle w:val="Aucun"/>
        </w:rPr>
        <w:t> !!! crie Rom</w:t>
      </w:r>
      <w:r>
        <w:rPr>
          <w:rStyle w:val="Aucun"/>
        </w:rPr>
        <w:t>éo. Je reconnais les cheveux blonds et le foulard</w:t>
      </w:r>
      <w:r>
        <w:rPr>
          <w:rStyle w:val="Aucun"/>
        </w:rPr>
        <w:t> </w:t>
      </w:r>
      <w:r w:rsidRPr="00C45751">
        <w:rPr>
          <w:rStyle w:val="Aucun"/>
        </w:rPr>
        <w:t xml:space="preserve">! </w:t>
      </w:r>
    </w:p>
    <w:p w14:paraId="0A34E392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Les enfants foncent chercher la maman de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 xml:space="preserve">. Elle est en train de préparer le </w:t>
      </w:r>
      <w:r>
        <w:rPr>
          <w:rStyle w:val="Aucun"/>
        </w:rPr>
        <w:t>repas.</w:t>
      </w:r>
    </w:p>
    <w:p w14:paraId="2A0B0D51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- Maman, maman viens vite</w:t>
      </w:r>
      <w:r>
        <w:rPr>
          <w:rStyle w:val="Aucun"/>
        </w:rPr>
        <w:t> </w:t>
      </w:r>
      <w:r w:rsidRPr="00C45751">
        <w:rPr>
          <w:rStyle w:val="Aucun"/>
        </w:rPr>
        <w:t>!</w:t>
      </w:r>
    </w:p>
    <w:p w14:paraId="050A9586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- </w:t>
      </w:r>
      <w:proofErr w:type="spellStart"/>
      <w:r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 xml:space="preserve">est-ce </w:t>
      </w:r>
      <w:proofErr w:type="spellStart"/>
      <w:r>
        <w:rPr>
          <w:rStyle w:val="Aucun"/>
        </w:rPr>
        <w:t>qu</w:t>
      </w:r>
      <w:proofErr w:type="spellEnd"/>
      <w:r>
        <w:rPr>
          <w:rStyle w:val="Aucun"/>
          <w:rtl/>
        </w:rPr>
        <w:t>’</w:t>
      </w:r>
      <w:r>
        <w:rPr>
          <w:rStyle w:val="Aucun"/>
        </w:rPr>
        <w:t>il y a les enfants</w:t>
      </w:r>
      <w:r>
        <w:rPr>
          <w:rStyle w:val="Aucun"/>
        </w:rPr>
        <w:t> </w:t>
      </w:r>
      <w:r w:rsidRPr="00C45751">
        <w:rPr>
          <w:rStyle w:val="Aucun"/>
          <w:lang w:eastAsia="zh-TW"/>
        </w:rPr>
        <w:t>??</w:t>
      </w:r>
    </w:p>
    <w:p w14:paraId="0216F8E5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 xml:space="preserve">Les enfants racontent ce qui est arrivé au concert et dans la chambre de </w:t>
      </w:r>
      <w:proofErr w:type="spellStart"/>
      <w:r>
        <w:rPr>
          <w:rStyle w:val="Aucun"/>
        </w:rPr>
        <w:t>Kiara</w:t>
      </w:r>
      <w:proofErr w:type="spellEnd"/>
      <w:r>
        <w:rPr>
          <w:rStyle w:val="Aucun"/>
        </w:rPr>
        <w:t>.</w:t>
      </w:r>
    </w:p>
    <w:p w14:paraId="46571A0B" w14:textId="77777777" w:rsidR="00EB3DD4" w:rsidRDefault="00135CAD">
      <w:pPr>
        <w:pStyle w:val="Corps"/>
        <w:spacing w:after="0"/>
        <w:jc w:val="both"/>
      </w:pPr>
      <w:r>
        <w:rPr>
          <w:rStyle w:val="Aucun"/>
        </w:rPr>
        <w:t>« C</w:t>
      </w:r>
      <w:r>
        <w:rPr>
          <w:rStyle w:val="Aucun"/>
          <w:rtl/>
        </w:rPr>
        <w:t>’</w:t>
      </w:r>
      <w:r>
        <w:rPr>
          <w:rStyle w:val="Aucun"/>
        </w:rPr>
        <w:t xml:space="preserve">est sûrement votre imagination, venez </w:t>
      </w:r>
      <w:r>
        <w:rPr>
          <w:rStyle w:val="Aucun"/>
        </w:rPr>
        <w:t xml:space="preserve">à </w:t>
      </w:r>
      <w:r>
        <w:rPr>
          <w:rStyle w:val="Aucun"/>
        </w:rPr>
        <w:t xml:space="preserve">table le souper va </w:t>
      </w:r>
      <w:r>
        <w:rPr>
          <w:rStyle w:val="Aucun"/>
        </w:rPr>
        <w:t>ê</w:t>
      </w:r>
      <w:r>
        <w:rPr>
          <w:rStyle w:val="Aucun"/>
        </w:rPr>
        <w:t>tre pr</w:t>
      </w:r>
      <w:r>
        <w:rPr>
          <w:rStyle w:val="Aucun"/>
        </w:rPr>
        <w:t>êt »</w:t>
      </w:r>
      <w:r>
        <w:rPr>
          <w:rStyle w:val="Aucun"/>
        </w:rPr>
        <w:t>. En se dirigeant vers la sall</w:t>
      </w:r>
      <w:r>
        <w:rPr>
          <w:rStyle w:val="Aucun"/>
        </w:rPr>
        <w:t xml:space="preserve">e </w:t>
      </w:r>
      <w:r>
        <w:rPr>
          <w:rStyle w:val="Aucun"/>
        </w:rPr>
        <w:t xml:space="preserve">à </w:t>
      </w:r>
      <w:r>
        <w:rPr>
          <w:rStyle w:val="Aucun"/>
        </w:rPr>
        <w:t>manger, la maman esquisse un sourire effrayant</w:t>
      </w:r>
      <w:r>
        <w:rPr>
          <w:rStyle w:val="Aucun"/>
        </w:rPr>
        <w:t>…</w:t>
      </w:r>
    </w:p>
    <w:p w14:paraId="168F0253" w14:textId="77777777" w:rsidR="00EB3DD4" w:rsidRDefault="00EB3DD4">
      <w:pPr>
        <w:pStyle w:val="Corps"/>
      </w:pPr>
    </w:p>
    <w:p w14:paraId="0758EAF8" w14:textId="77777777" w:rsidR="00EB3DD4" w:rsidRDefault="00EB3DD4">
      <w:pPr>
        <w:pStyle w:val="Corps"/>
      </w:pPr>
    </w:p>
    <w:p w14:paraId="793AE423" w14:textId="77777777" w:rsidR="00EB3DD4" w:rsidRDefault="00135CAD">
      <w:pPr>
        <w:pStyle w:val="Corps"/>
      </w:pPr>
      <w:r>
        <w:rPr>
          <w:rStyle w:val="Aucun"/>
        </w:rPr>
        <w:t>Classe 7H Lucas Roux Sierre</w:t>
      </w:r>
    </w:p>
    <w:sectPr w:rsidR="00EB3DD4">
      <w:headerReference w:type="default" r:id="rId10"/>
      <w:footerReference w:type="default" r:id="rId11"/>
      <w:pgSz w:w="11900" w:h="16840"/>
      <w:pgMar w:top="1417" w:right="1417" w:bottom="1417" w:left="1417" w:header="708" w:footer="708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Microsoft Office User" w:date="2021-03-29T13:02:00Z" w:initials="MOU">
    <w:p w14:paraId="43E41675" w14:textId="36B97FCC" w:rsidR="00C45751" w:rsidRDefault="00C45751">
      <w:pPr>
        <w:pStyle w:val="Commentaire"/>
      </w:pPr>
      <w:r>
        <w:rPr>
          <w:rStyle w:val="Marquedecommentaire"/>
        </w:rPr>
        <w:annotationRef/>
      </w:r>
      <w:r>
        <w:t xml:space="preserve">Petite repetition à </w:t>
      </w:r>
      <w:proofErr w:type="spellStart"/>
      <w:r>
        <w:t>contourner</w:t>
      </w:r>
      <w:proofErr w:type="spellEnd"/>
      <w:r>
        <w:t xml:space="preserve"> </w:t>
      </w:r>
    </w:p>
  </w:comment>
  <w:comment w:id="1" w:author="Microsoft Office User" w:date="2021-03-29T13:03:00Z" w:initials="MOU">
    <w:p w14:paraId="05688B48" w14:textId="3EE0F870" w:rsidR="00C45751" w:rsidRDefault="00C45751">
      <w:pPr>
        <w:pStyle w:val="Commentaire"/>
      </w:pPr>
      <w:r>
        <w:rPr>
          <w:rStyle w:val="Marquedecommentaire"/>
        </w:rPr>
        <w:annotationRef/>
      </w:r>
      <w:r>
        <w:t xml:space="preserve">Trace </w:t>
      </w:r>
      <w:proofErr w:type="spellStart"/>
      <w:proofErr w:type="gramStart"/>
      <w:r>
        <w:t>d’ADN</w:t>
      </w:r>
      <w:proofErr w:type="spellEnd"/>
      <w:r>
        <w:t xml:space="preserve"> ?</w:t>
      </w:r>
      <w:proofErr w:type="gramEnd"/>
      <w:r>
        <w:t xml:space="preserve"> </w:t>
      </w:r>
    </w:p>
  </w:comment>
  <w:comment w:id="2" w:author="Microsoft Office User" w:date="2021-03-29T13:04:00Z" w:initials="MOU">
    <w:p w14:paraId="57A7AD0A" w14:textId="7CA35CD0" w:rsidR="00C45751" w:rsidRPr="00C45751" w:rsidRDefault="00C45751">
      <w:pPr>
        <w:pStyle w:val="Commentaire"/>
        <w:rPr>
          <w:lang w:val="fr-FR"/>
        </w:rPr>
      </w:pPr>
      <w:r>
        <w:rPr>
          <w:rStyle w:val="Marquedecommentaire"/>
        </w:rPr>
        <w:annotationRef/>
      </w:r>
      <w:r w:rsidRPr="00C45751">
        <w:rPr>
          <w:lang w:val="fr-FR"/>
        </w:rPr>
        <w:t xml:space="preserve">Je pense que ce sont plutôt </w:t>
      </w:r>
      <w:r>
        <w:rPr>
          <w:lang w:val="fr-FR"/>
        </w:rPr>
        <w:t xml:space="preserve">des traces d’ADN. Les empreintes digitales se trouveraient sur un objet retrouvé à côté ? </w:t>
      </w:r>
    </w:p>
  </w:comment>
  <w:comment w:id="3" w:author="Microsoft Office User" w:date="2021-03-29T13:05:00Z" w:initials="MOU">
    <w:p w14:paraId="222C99B7" w14:textId="3529DD29" w:rsidR="00C45751" w:rsidRDefault="00C45751">
      <w:pPr>
        <w:pStyle w:val="Commentaire"/>
      </w:pPr>
      <w:r>
        <w:rPr>
          <w:rStyle w:val="Marquedecommentaire"/>
        </w:rPr>
        <w:annotationRef/>
      </w:r>
      <w:r>
        <w:t xml:space="preserve">Une virgule après verité. </w:t>
      </w:r>
    </w:p>
  </w:comment>
  <w:comment w:id="4" w:author="Microsoft Office User" w:date="2021-03-29T13:06:00Z" w:initials="MOU">
    <w:p w14:paraId="22164FE7" w14:textId="6F1F41C0" w:rsidR="00C45751" w:rsidRDefault="00C45751">
      <w:pPr>
        <w:pStyle w:val="Commentaire"/>
      </w:pPr>
      <w:r>
        <w:rPr>
          <w:rStyle w:val="Marquedecommentaire"/>
        </w:rPr>
        <w:annotationRef/>
      </w:r>
      <w:r>
        <w:t xml:space="preserve">Est (la </w:t>
      </w:r>
      <w:proofErr w:type="spellStart"/>
      <w:r>
        <w:t>bande</w:t>
      </w:r>
      <w:proofErr w:type="spellEnd"/>
      <w:r>
        <w:t xml:space="preserve"> des 4)</w:t>
      </w:r>
    </w:p>
  </w:comment>
  <w:comment w:id="5" w:author="Microsoft Office User" w:date="2021-03-29T13:07:00Z" w:initials="MOU">
    <w:p w14:paraId="1D2A546B" w14:textId="240CB9A8" w:rsidR="00C45751" w:rsidRPr="00C45751" w:rsidRDefault="00C45751">
      <w:pPr>
        <w:pStyle w:val="Commentaire"/>
        <w:rPr>
          <w:lang w:val="fr-FR"/>
        </w:rPr>
      </w:pPr>
      <w:r>
        <w:rPr>
          <w:rStyle w:val="Marquedecommentaire"/>
        </w:rPr>
        <w:annotationRef/>
      </w:r>
      <w:r w:rsidRPr="00C45751">
        <w:rPr>
          <w:lang w:val="fr-FR"/>
        </w:rPr>
        <w:t xml:space="preserve">Repetition du verbe se dépêcher.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43E41675" w15:done="0"/>
  <w15:commentEx w15:paraId="05688B48" w15:done="0"/>
  <w15:commentEx w15:paraId="57A7AD0A" w15:done="0"/>
  <w15:commentEx w15:paraId="222C99B7" w15:done="0"/>
  <w15:commentEx w15:paraId="22164FE7" w15:done="0"/>
  <w15:commentEx w15:paraId="1D2A546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0C4E61" w16cex:dateUtc="2021-03-29T11:02:00Z"/>
  <w16cex:commentExtensible w16cex:durableId="240C4EA7" w16cex:dateUtc="2021-03-29T11:03:00Z"/>
  <w16cex:commentExtensible w16cex:durableId="240C4ED2" w16cex:dateUtc="2021-03-29T11:04:00Z"/>
  <w16cex:commentExtensible w16cex:durableId="240C4F28" w16cex:dateUtc="2021-03-29T11:05:00Z"/>
  <w16cex:commentExtensible w16cex:durableId="240C4F66" w16cex:dateUtc="2021-03-29T11:06:00Z"/>
  <w16cex:commentExtensible w16cex:durableId="240C4F8E" w16cex:dateUtc="2021-03-29T11:0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3E41675" w16cid:durableId="240C4E61"/>
  <w16cid:commentId w16cid:paraId="05688B48" w16cid:durableId="240C4EA7"/>
  <w16cid:commentId w16cid:paraId="57A7AD0A" w16cid:durableId="240C4ED2"/>
  <w16cid:commentId w16cid:paraId="222C99B7" w16cid:durableId="240C4F28"/>
  <w16cid:commentId w16cid:paraId="22164FE7" w16cid:durableId="240C4F66"/>
  <w16cid:commentId w16cid:paraId="1D2A546B" w16cid:durableId="240C4F8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3BC0FB" w14:textId="77777777" w:rsidR="00135CAD" w:rsidRDefault="00135CAD">
      <w:r>
        <w:separator/>
      </w:r>
    </w:p>
  </w:endnote>
  <w:endnote w:type="continuationSeparator" w:id="0">
    <w:p w14:paraId="45B5038D" w14:textId="77777777" w:rsidR="00135CAD" w:rsidRDefault="00135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E6A021" w14:textId="77777777" w:rsidR="00EB3DD4" w:rsidRDefault="00EB3DD4">
    <w:pPr>
      <w:pStyle w:val="En-t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8ABEE4" w14:textId="77777777" w:rsidR="00135CAD" w:rsidRDefault="00135CAD">
      <w:r>
        <w:separator/>
      </w:r>
    </w:p>
  </w:footnote>
  <w:footnote w:type="continuationSeparator" w:id="0">
    <w:p w14:paraId="2E65403A" w14:textId="77777777" w:rsidR="00135CAD" w:rsidRDefault="00135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9E1AB4" w14:textId="77777777" w:rsidR="00EB3DD4" w:rsidRDefault="00EB3DD4">
    <w:pPr>
      <w:pStyle w:val="En-tte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Microsoft Office User">
    <w15:presenceInfo w15:providerId="None" w15:userId="Microsoft Office 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DD4"/>
    <w:rsid w:val="00135CAD"/>
    <w:rsid w:val="00C45751"/>
    <w:rsid w:val="00EB3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4938A22"/>
  <w15:docId w15:val="{3EE28D40-5A99-3B42-B4AA-3F7CDAF08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fr-FR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s">
    <w:name w:val="Corps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Pr>
      <w:lang w:val="fr-FR"/>
    </w:rPr>
  </w:style>
  <w:style w:type="character" w:styleId="Marquedecommentaire">
    <w:name w:val="annotation reference"/>
    <w:basedOn w:val="Policepardfaut"/>
    <w:uiPriority w:val="99"/>
    <w:semiHidden/>
    <w:unhideWhenUsed/>
    <w:rsid w:val="00C4575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45751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45751"/>
    <w:rPr>
      <w:lang w:val="en-US"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4575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45751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13" Type="http://schemas.microsoft.com/office/2011/relationships/people" Target="people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microsoft.com/office/2018/08/relationships/commentsExtensible" Target="commentsExtensible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Thèm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hèm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hèm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1122</Words>
  <Characters>5064</Characters>
  <Application>Microsoft Office Word</Application>
  <DocSecurity>0</DocSecurity>
  <Lines>85</Lines>
  <Paragraphs>37</Paragraphs>
  <ScaleCrop>false</ScaleCrop>
  <Company/>
  <LinksUpToDate>false</LinksUpToDate>
  <CharactersWithSpaces>6149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2021-03-29T11:09:00Z</dcterms:created>
  <dcterms:modified xsi:type="dcterms:W3CDTF">2021-03-29T11:09:00Z</dcterms:modified>
</cp:coreProperties>
</file>